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B2352D" w:rsidRPr="00113989">
        <w:rPr>
          <w:b/>
          <w:sz w:val="28"/>
          <w:szCs w:val="28"/>
        </w:rPr>
        <w:t>(</w:t>
      </w:r>
      <w:r w:rsidR="00291D7B">
        <w:rPr>
          <w:b/>
          <w:sz w:val="28"/>
          <w:szCs w:val="28"/>
        </w:rPr>
        <w:t>двадцять четверта</w:t>
      </w:r>
      <w:r w:rsidR="0015108D">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C92D98" w:rsidP="00B2352D">
      <w:pPr>
        <w:jc w:val="both"/>
        <w:rPr>
          <w:sz w:val="28"/>
          <w:szCs w:val="28"/>
          <w:lang w:val="ru-RU"/>
        </w:rPr>
      </w:pPr>
      <w:r>
        <w:rPr>
          <w:b/>
          <w:sz w:val="28"/>
          <w:szCs w:val="28"/>
          <w:u w:val="single"/>
        </w:rPr>
        <w:t>Від</w:t>
      </w:r>
      <w:r w:rsidR="0015108D">
        <w:rPr>
          <w:b/>
          <w:sz w:val="28"/>
          <w:szCs w:val="28"/>
          <w:u w:val="single"/>
        </w:rPr>
        <w:t xml:space="preserve"> 21 жовтня</w:t>
      </w:r>
      <w:r w:rsidR="00D55A38">
        <w:rPr>
          <w:b/>
          <w:sz w:val="28"/>
          <w:szCs w:val="28"/>
          <w:u w:val="single"/>
        </w:rPr>
        <w:t xml:space="preserve"> </w:t>
      </w:r>
      <w:r w:rsidR="00B214AE">
        <w:rPr>
          <w:b/>
          <w:sz w:val="28"/>
          <w:szCs w:val="28"/>
          <w:u w:val="single"/>
        </w:rPr>
        <w:t>2016</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5F2B68">
        <w:rPr>
          <w:b/>
          <w:sz w:val="28"/>
          <w:szCs w:val="28"/>
          <w:u w:val="single"/>
          <w:lang w:val="ru-RU"/>
        </w:rPr>
        <w:t>142</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на нерухоме майно та їх обмежень», Постановою Кабінету Міністрів України від 17.10.2013р. №868 «</w:t>
      </w:r>
      <w:r>
        <w:rPr>
          <w:bCs/>
          <w:color w:val="000000"/>
          <w:sz w:val="28"/>
          <w:szCs w:val="28"/>
          <w:shd w:val="clear" w:color="auto" w:fill="FFFFFF"/>
        </w:rPr>
        <w:t>Про затвердження Порядку державної реєстрації прав на нерухоме майно та їх обтяжень і Порядку надання інформації з Державного реєстру речових прав на нерухоме майно,</w:t>
      </w:r>
      <w:r w:rsidR="00D55A38">
        <w:rPr>
          <w:bCs/>
          <w:color w:val="000000"/>
          <w:sz w:val="28"/>
          <w:szCs w:val="28"/>
          <w:shd w:val="clear" w:color="auto" w:fill="FFFFFF"/>
        </w:rPr>
        <w:t xml:space="preserve"> </w:t>
      </w:r>
      <w:r>
        <w:rPr>
          <w:sz w:val="28"/>
          <w:szCs w:val="28"/>
        </w:rPr>
        <w:t>міська рада</w:t>
      </w:r>
    </w:p>
    <w:p w:rsidR="00D55A38" w:rsidRDefault="00B2352D" w:rsidP="00B2352D">
      <w:pPr>
        <w:jc w:val="both"/>
        <w:rPr>
          <w:sz w:val="28"/>
          <w:szCs w:val="28"/>
        </w:rPr>
      </w:pPr>
      <w:r>
        <w:rPr>
          <w:b/>
          <w:sz w:val="28"/>
          <w:szCs w:val="28"/>
        </w:rPr>
        <w:t>В И Р І Ш И Л А:</w:t>
      </w:r>
      <w:r w:rsidR="00656156" w:rsidRPr="00656156">
        <w:rPr>
          <w:sz w:val="28"/>
          <w:szCs w:val="28"/>
        </w:rPr>
        <w:t xml:space="preserve"> </w:t>
      </w:r>
    </w:p>
    <w:p w:rsidR="000670E7" w:rsidRPr="000670E7" w:rsidRDefault="000670E7" w:rsidP="000670E7">
      <w:pPr>
        <w:jc w:val="both"/>
        <w:rPr>
          <w:b/>
          <w:sz w:val="28"/>
          <w:szCs w:val="28"/>
        </w:rPr>
      </w:pPr>
      <w:r w:rsidRPr="000670E7">
        <w:rPr>
          <w:b/>
          <w:sz w:val="28"/>
          <w:szCs w:val="28"/>
        </w:rPr>
        <w:t>1. Відмінити:</w:t>
      </w:r>
    </w:p>
    <w:p w:rsidR="000670E7" w:rsidRDefault="000670E7" w:rsidP="00B2352D">
      <w:pPr>
        <w:jc w:val="both"/>
        <w:rPr>
          <w:sz w:val="28"/>
          <w:szCs w:val="28"/>
        </w:rPr>
      </w:pPr>
      <w:r w:rsidRPr="000670E7">
        <w:rPr>
          <w:sz w:val="28"/>
          <w:szCs w:val="28"/>
        </w:rPr>
        <w:t xml:space="preserve">1.1 </w:t>
      </w:r>
      <w:r>
        <w:rPr>
          <w:sz w:val="28"/>
          <w:szCs w:val="28"/>
        </w:rPr>
        <w:t>підпункт 7.96 рішення 3</w:t>
      </w:r>
      <w:r w:rsidRPr="000670E7">
        <w:rPr>
          <w:sz w:val="28"/>
          <w:szCs w:val="28"/>
        </w:rPr>
        <w:t>-ої сесії 7-</w:t>
      </w:r>
      <w:r>
        <w:rPr>
          <w:sz w:val="28"/>
          <w:szCs w:val="28"/>
        </w:rPr>
        <w:t>го скликання міської ради від 11.12.2015</w:t>
      </w:r>
      <w:r w:rsidRPr="000670E7">
        <w:rPr>
          <w:sz w:val="28"/>
          <w:szCs w:val="28"/>
        </w:rPr>
        <w:t xml:space="preserve">р «Про припинення права користування, внесення змін у рішення, передачу у власність, надання в оренду земельних ділянок» </w:t>
      </w:r>
      <w:r w:rsidRPr="00493AF3">
        <w:rPr>
          <w:sz w:val="28"/>
          <w:szCs w:val="28"/>
        </w:rPr>
        <w:t>відповідно ст. 142 Земельного кодексу України та у зв</w:t>
      </w:r>
      <w:r w:rsidR="0043044B" w:rsidRPr="00815147">
        <w:rPr>
          <w:sz w:val="28"/>
          <w:szCs w:val="28"/>
        </w:rPr>
        <w:t>’</w:t>
      </w:r>
      <w:r w:rsidRPr="00493AF3">
        <w:rPr>
          <w:sz w:val="28"/>
          <w:szCs w:val="28"/>
        </w:rPr>
        <w:t xml:space="preserve">язку з заявою </w:t>
      </w:r>
      <w:r>
        <w:rPr>
          <w:sz w:val="28"/>
          <w:szCs w:val="28"/>
        </w:rPr>
        <w:t xml:space="preserve">ТИЩЕНКО Володимиру Сергійовичу    </w:t>
      </w:r>
      <w:r w:rsidRPr="000670E7">
        <w:rPr>
          <w:sz w:val="28"/>
          <w:szCs w:val="28"/>
        </w:rPr>
        <w:t xml:space="preserve"> по вул. </w:t>
      </w:r>
      <w:r>
        <w:rPr>
          <w:sz w:val="28"/>
          <w:szCs w:val="28"/>
        </w:rPr>
        <w:t>Світла, 10, площею 0,060</w:t>
      </w:r>
      <w:r w:rsidRPr="000670E7">
        <w:rPr>
          <w:sz w:val="28"/>
          <w:szCs w:val="28"/>
        </w:rPr>
        <w:t>0 га;</w:t>
      </w:r>
    </w:p>
    <w:p w:rsidR="004B7AC7" w:rsidRPr="009E74D5" w:rsidRDefault="004B7AC7" w:rsidP="00B2352D">
      <w:pPr>
        <w:jc w:val="both"/>
        <w:rPr>
          <w:color w:val="000000" w:themeColor="text1"/>
          <w:sz w:val="28"/>
          <w:szCs w:val="28"/>
        </w:rPr>
      </w:pPr>
      <w:r w:rsidRPr="009E74D5">
        <w:rPr>
          <w:color w:val="000000" w:themeColor="text1"/>
          <w:sz w:val="28"/>
          <w:szCs w:val="28"/>
        </w:rPr>
        <w:t xml:space="preserve">1.2 підпункт </w:t>
      </w:r>
      <w:r w:rsidR="0043044B" w:rsidRPr="009E74D5">
        <w:rPr>
          <w:color w:val="000000" w:themeColor="text1"/>
          <w:sz w:val="28"/>
          <w:szCs w:val="28"/>
        </w:rPr>
        <w:t xml:space="preserve">6.8 рішення 21-ої сесії 7-го скликання міської ради  від 09.09.2016р «Про припинення права користування, внесення змін у рішення, передачу у власність, надання в оренду земельних ділянок» </w:t>
      </w:r>
      <w:r w:rsidR="00D80312" w:rsidRPr="00815147">
        <w:rPr>
          <w:color w:val="000000" w:themeColor="text1"/>
          <w:sz w:val="28"/>
          <w:szCs w:val="28"/>
        </w:rPr>
        <w:t xml:space="preserve">у зв’язку з заявою </w:t>
      </w:r>
      <w:r w:rsidR="00D80312" w:rsidRPr="009E74D5">
        <w:rPr>
          <w:color w:val="000000" w:themeColor="text1"/>
          <w:sz w:val="28"/>
          <w:szCs w:val="28"/>
          <w:lang w:val="ru-RU"/>
        </w:rPr>
        <w:t>КЛ</w:t>
      </w:r>
      <w:r w:rsidR="00D80312" w:rsidRPr="009E74D5">
        <w:rPr>
          <w:color w:val="000000" w:themeColor="text1"/>
          <w:sz w:val="28"/>
          <w:szCs w:val="28"/>
        </w:rPr>
        <w:t>ІМУК Олександру Петровичу по вул. Крилова, 29, площею 0,0800 га;</w:t>
      </w:r>
    </w:p>
    <w:p w:rsidR="0015751C" w:rsidRPr="0015751C" w:rsidRDefault="00B2094C" w:rsidP="0015751C">
      <w:pPr>
        <w:jc w:val="both"/>
        <w:rPr>
          <w:b/>
          <w:sz w:val="28"/>
          <w:szCs w:val="28"/>
        </w:rPr>
      </w:pPr>
      <w:r>
        <w:rPr>
          <w:b/>
          <w:sz w:val="28"/>
          <w:szCs w:val="28"/>
        </w:rPr>
        <w:t>2</w:t>
      </w:r>
      <w:r w:rsidR="0015751C" w:rsidRPr="0015751C">
        <w:rPr>
          <w:b/>
          <w:sz w:val="28"/>
          <w:szCs w:val="28"/>
        </w:rPr>
        <w:t xml:space="preserve">. Внести зміни: </w:t>
      </w:r>
    </w:p>
    <w:p w:rsidR="0015751C" w:rsidRPr="0015751C" w:rsidRDefault="00B2094C" w:rsidP="0015751C">
      <w:pPr>
        <w:jc w:val="both"/>
        <w:rPr>
          <w:color w:val="000000"/>
          <w:sz w:val="28"/>
          <w:szCs w:val="28"/>
        </w:rPr>
      </w:pPr>
      <w:r>
        <w:rPr>
          <w:sz w:val="28"/>
          <w:szCs w:val="28"/>
        </w:rPr>
        <w:t>2</w:t>
      </w:r>
      <w:r w:rsidR="0015751C">
        <w:rPr>
          <w:sz w:val="28"/>
          <w:szCs w:val="28"/>
        </w:rPr>
        <w:t>.1 у підпункт 2.3 рішення 3</w:t>
      </w:r>
      <w:r w:rsidR="0015751C" w:rsidRPr="0015751C">
        <w:rPr>
          <w:sz w:val="28"/>
          <w:szCs w:val="28"/>
        </w:rPr>
        <w:t>-ої сесії 7-</w:t>
      </w:r>
      <w:r w:rsidR="0015751C">
        <w:rPr>
          <w:sz w:val="28"/>
          <w:szCs w:val="28"/>
        </w:rPr>
        <w:t>го скликання міської ради від 11.12.2015</w:t>
      </w:r>
      <w:r w:rsidR="0015751C" w:rsidRPr="0015751C">
        <w:rPr>
          <w:sz w:val="28"/>
          <w:szCs w:val="28"/>
        </w:rPr>
        <w:t>р «Про припинення права користування, внесення змін у рішення, передачу у власність, надання в оренду земельних ділянок» змінивши адрес</w:t>
      </w:r>
      <w:r w:rsidR="0015751C">
        <w:rPr>
          <w:sz w:val="28"/>
          <w:szCs w:val="28"/>
        </w:rPr>
        <w:t xml:space="preserve">у земельної ділянки з </w:t>
      </w:r>
      <w:r w:rsidR="0015751C" w:rsidRPr="0015751C">
        <w:rPr>
          <w:sz w:val="28"/>
          <w:szCs w:val="28"/>
        </w:rPr>
        <w:t xml:space="preserve">«вул. </w:t>
      </w:r>
      <w:r w:rsidR="0015751C">
        <w:rPr>
          <w:sz w:val="28"/>
          <w:szCs w:val="28"/>
        </w:rPr>
        <w:t>Барміна, 41а</w:t>
      </w:r>
      <w:r w:rsidR="0015751C" w:rsidRPr="0015751C">
        <w:rPr>
          <w:sz w:val="28"/>
          <w:szCs w:val="28"/>
        </w:rPr>
        <w:t xml:space="preserve">» на «вул. </w:t>
      </w:r>
      <w:r w:rsidR="0015751C">
        <w:rPr>
          <w:sz w:val="28"/>
          <w:szCs w:val="28"/>
        </w:rPr>
        <w:t>Чорновола, 41-а</w:t>
      </w:r>
      <w:r w:rsidR="0015751C" w:rsidRPr="0015751C">
        <w:rPr>
          <w:sz w:val="28"/>
          <w:szCs w:val="28"/>
        </w:rPr>
        <w:t xml:space="preserve">» та викласти в такій </w:t>
      </w:r>
      <w:r w:rsidR="0015751C" w:rsidRPr="0015751C">
        <w:rPr>
          <w:sz w:val="28"/>
          <w:szCs w:val="28"/>
        </w:rPr>
        <w:lastRenderedPageBreak/>
        <w:t xml:space="preserve">редакції: </w:t>
      </w:r>
      <w:r w:rsidR="0015751C">
        <w:rPr>
          <w:sz w:val="28"/>
          <w:szCs w:val="28"/>
        </w:rPr>
        <w:t>н</w:t>
      </w:r>
      <w:r w:rsidR="0015751C" w:rsidRPr="0015751C">
        <w:rPr>
          <w:sz w:val="28"/>
          <w:szCs w:val="28"/>
        </w:rPr>
        <w:t xml:space="preserve">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w:t>
      </w:r>
      <w:r w:rsidR="0015751C">
        <w:rPr>
          <w:sz w:val="28"/>
          <w:szCs w:val="28"/>
        </w:rPr>
        <w:t xml:space="preserve">         </w:t>
      </w:r>
      <w:r w:rsidR="0015751C" w:rsidRPr="0015751C">
        <w:rPr>
          <w:sz w:val="28"/>
          <w:szCs w:val="28"/>
        </w:rPr>
        <w:t>і споруд (присадибна ділянка) за рахунок земель комунальної власності Малинської міської ради</w:t>
      </w:r>
      <w:r w:rsidR="0015751C">
        <w:rPr>
          <w:sz w:val="28"/>
          <w:szCs w:val="28"/>
        </w:rPr>
        <w:t xml:space="preserve"> ПЛОХОТНЮК Миколі Францовичу </w:t>
      </w:r>
      <w:r w:rsidR="0015751C" w:rsidRPr="0015751C">
        <w:rPr>
          <w:color w:val="000000"/>
          <w:sz w:val="28"/>
          <w:szCs w:val="28"/>
        </w:rPr>
        <w:t xml:space="preserve">по </w:t>
      </w:r>
      <w:r w:rsidR="0015751C">
        <w:rPr>
          <w:color w:val="000000"/>
          <w:sz w:val="28"/>
          <w:szCs w:val="28"/>
        </w:rPr>
        <w:t xml:space="preserve">                    </w:t>
      </w:r>
      <w:r w:rsidR="0015751C" w:rsidRPr="0015751C">
        <w:rPr>
          <w:color w:val="000000"/>
          <w:sz w:val="28"/>
          <w:szCs w:val="28"/>
        </w:rPr>
        <w:t xml:space="preserve">вул. </w:t>
      </w:r>
      <w:r w:rsidR="0015751C">
        <w:rPr>
          <w:color w:val="000000"/>
          <w:sz w:val="28"/>
          <w:szCs w:val="28"/>
        </w:rPr>
        <w:t>Чорновола, 41-а</w:t>
      </w:r>
      <w:r w:rsidR="0015751C" w:rsidRPr="0015751C">
        <w:rPr>
          <w:color w:val="000000"/>
          <w:sz w:val="28"/>
          <w:szCs w:val="28"/>
        </w:rPr>
        <w:t xml:space="preserve">, </w:t>
      </w:r>
      <w:r w:rsidR="00A83A3D">
        <w:rPr>
          <w:color w:val="000000"/>
          <w:sz w:val="28"/>
          <w:szCs w:val="28"/>
        </w:rPr>
        <w:t xml:space="preserve">в м. Малині </w:t>
      </w:r>
      <w:r w:rsidR="0015751C" w:rsidRPr="0015751C">
        <w:rPr>
          <w:color w:val="000000"/>
          <w:sz w:val="28"/>
          <w:szCs w:val="28"/>
        </w:rPr>
        <w:t xml:space="preserve">орієнтовною </w:t>
      </w:r>
      <w:r w:rsidR="0015751C">
        <w:rPr>
          <w:color w:val="000000"/>
          <w:sz w:val="28"/>
          <w:szCs w:val="28"/>
        </w:rPr>
        <w:t>площею 0,055</w:t>
      </w:r>
      <w:r w:rsidR="0015751C" w:rsidRPr="0015751C">
        <w:rPr>
          <w:color w:val="000000"/>
          <w:sz w:val="28"/>
          <w:szCs w:val="28"/>
        </w:rPr>
        <w:t>0 га;</w:t>
      </w:r>
    </w:p>
    <w:p w:rsidR="0015751C" w:rsidRDefault="00B2094C" w:rsidP="00B2352D">
      <w:pPr>
        <w:jc w:val="both"/>
        <w:rPr>
          <w:color w:val="000000" w:themeColor="text1"/>
          <w:sz w:val="28"/>
          <w:szCs w:val="28"/>
        </w:rPr>
      </w:pPr>
      <w:r>
        <w:rPr>
          <w:sz w:val="28"/>
          <w:szCs w:val="28"/>
        </w:rPr>
        <w:t>2</w:t>
      </w:r>
      <w:r w:rsidR="006D2C89">
        <w:rPr>
          <w:sz w:val="28"/>
          <w:szCs w:val="28"/>
        </w:rPr>
        <w:t>.2 у підпункт 6.5 рішення 21-ої сесії 7-го скликання міської ради від 09.09.2016</w:t>
      </w:r>
      <w:r w:rsidR="006D2C89" w:rsidRPr="006D2C89">
        <w:rPr>
          <w:sz w:val="28"/>
          <w:szCs w:val="28"/>
        </w:rPr>
        <w:t xml:space="preserve">р «Про припинення права користування, внесення змін у рішення, передачу у власність, надання в оренду земельних ділянок» змінивши </w:t>
      </w:r>
      <w:r w:rsidR="006D2C89">
        <w:rPr>
          <w:sz w:val="28"/>
          <w:szCs w:val="28"/>
        </w:rPr>
        <w:t>ТОНКОНОГ Володимиру Івановичу</w:t>
      </w:r>
      <w:r w:rsidR="006D2C89" w:rsidRPr="006D2C89">
        <w:rPr>
          <w:sz w:val="28"/>
          <w:szCs w:val="28"/>
        </w:rPr>
        <w:t xml:space="preserve"> на ФОП </w:t>
      </w:r>
      <w:r w:rsidR="006D2C89">
        <w:rPr>
          <w:sz w:val="28"/>
          <w:szCs w:val="28"/>
        </w:rPr>
        <w:t>ТОНКОНОГ Володимиру Івановичу</w:t>
      </w:r>
      <w:r w:rsidR="006D2C89" w:rsidRPr="006D2C89">
        <w:rPr>
          <w:sz w:val="28"/>
          <w:szCs w:val="28"/>
        </w:rPr>
        <w:t xml:space="preserve"> та викласти в такій редакції: </w:t>
      </w:r>
      <w:r w:rsidR="00C41111" w:rsidRPr="00C41111">
        <w:rPr>
          <w:sz w:val="28"/>
          <w:szCs w:val="28"/>
        </w:rPr>
        <w:t xml:space="preserve">надати дозвіл на розроблення проекту землеустрою </w:t>
      </w:r>
      <w:r w:rsidR="00C41111" w:rsidRPr="006D2C89">
        <w:rPr>
          <w:sz w:val="28"/>
          <w:szCs w:val="28"/>
        </w:rPr>
        <w:t xml:space="preserve">ФОП </w:t>
      </w:r>
      <w:r w:rsidR="00C41111">
        <w:rPr>
          <w:sz w:val="28"/>
          <w:szCs w:val="28"/>
        </w:rPr>
        <w:t>ТОНКОНОГ Володимиру Івановичу</w:t>
      </w:r>
      <w:r w:rsidR="00C41111" w:rsidRPr="00C41111">
        <w:rPr>
          <w:sz w:val="28"/>
          <w:szCs w:val="28"/>
        </w:rPr>
        <w:t xml:space="preserve"> </w:t>
      </w:r>
      <w:r w:rsidR="00C41111" w:rsidRPr="001908E3">
        <w:rPr>
          <w:color w:val="000000" w:themeColor="text1"/>
          <w:sz w:val="28"/>
          <w:szCs w:val="28"/>
        </w:rPr>
        <w:t xml:space="preserve">по вул. Романенка, 11г, </w:t>
      </w:r>
      <w:r w:rsidR="00A83A3D">
        <w:rPr>
          <w:color w:val="000000" w:themeColor="text1"/>
          <w:sz w:val="28"/>
          <w:szCs w:val="28"/>
        </w:rPr>
        <w:t xml:space="preserve">в м. Малині </w:t>
      </w:r>
      <w:r w:rsidR="00C41111" w:rsidRPr="001908E3">
        <w:rPr>
          <w:color w:val="000000" w:themeColor="text1"/>
          <w:sz w:val="28"/>
          <w:szCs w:val="28"/>
        </w:rPr>
        <w:t xml:space="preserve">площею 0,0150 га (кадастровий номер 1810900000:01:001:0865) </w:t>
      </w:r>
      <w:r w:rsidR="001908E3" w:rsidRPr="001908E3">
        <w:rPr>
          <w:color w:val="000000" w:themeColor="text1"/>
          <w:sz w:val="28"/>
          <w:szCs w:val="28"/>
        </w:rPr>
        <w:t>для розміщення та експлуатації основних підсобних і допоміжних будівель та споруд підприємств переробної, машино</w:t>
      </w:r>
      <w:r w:rsidR="00C41111">
        <w:rPr>
          <w:color w:val="000000" w:themeColor="text1"/>
          <w:sz w:val="28"/>
          <w:szCs w:val="28"/>
        </w:rPr>
        <w:t xml:space="preserve">будівної та іншої промисловості </w:t>
      </w:r>
      <w:r w:rsidR="00C41111" w:rsidRPr="00C41111">
        <w:rPr>
          <w:color w:val="000000"/>
          <w:sz w:val="28"/>
          <w:szCs w:val="28"/>
        </w:rPr>
        <w:t>з подальшою передачею в оренду</w:t>
      </w:r>
      <w:r w:rsidR="001908E3" w:rsidRPr="001908E3">
        <w:rPr>
          <w:color w:val="000000" w:themeColor="text1"/>
          <w:sz w:val="28"/>
          <w:szCs w:val="28"/>
        </w:rPr>
        <w:t xml:space="preserve"> </w:t>
      </w:r>
      <w:r w:rsidR="00C41111">
        <w:rPr>
          <w:color w:val="000000" w:themeColor="text1"/>
          <w:sz w:val="28"/>
          <w:szCs w:val="28"/>
        </w:rPr>
        <w:t xml:space="preserve">строком на </w:t>
      </w:r>
      <w:r w:rsidR="001908E3" w:rsidRPr="001908E3">
        <w:rPr>
          <w:color w:val="000000" w:themeColor="text1"/>
          <w:sz w:val="28"/>
          <w:szCs w:val="28"/>
        </w:rPr>
        <w:t>10 (десять) років,</w:t>
      </w:r>
      <w:r w:rsidR="001908E3" w:rsidRPr="001908E3">
        <w:rPr>
          <w:b/>
          <w:color w:val="000000" w:themeColor="text1"/>
          <w:sz w:val="28"/>
          <w:szCs w:val="28"/>
        </w:rPr>
        <w:t xml:space="preserve"> </w:t>
      </w:r>
      <w:r w:rsidR="001908E3" w:rsidRPr="001908E3">
        <w:rPr>
          <w:color w:val="000000" w:themeColor="text1"/>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w:t>
      </w:r>
      <w:r w:rsidR="001908E3" w:rsidRPr="001908E3">
        <w:rPr>
          <w:b/>
          <w:color w:val="000000" w:themeColor="text1"/>
          <w:sz w:val="28"/>
          <w:szCs w:val="28"/>
        </w:rPr>
        <w:t xml:space="preserve"> </w:t>
      </w:r>
      <w:r w:rsidR="001908E3" w:rsidRPr="001908E3">
        <w:rPr>
          <w:color w:val="000000" w:themeColor="text1"/>
          <w:sz w:val="28"/>
          <w:szCs w:val="28"/>
        </w:rPr>
        <w:t>державного реєстратора речових прав на нерухоме майно за оформленням п</w:t>
      </w:r>
      <w:r w:rsidR="002F7C8E">
        <w:rPr>
          <w:color w:val="000000" w:themeColor="text1"/>
          <w:sz w:val="28"/>
          <w:szCs w:val="28"/>
        </w:rPr>
        <w:t>рава оренди на земельну ділянку;</w:t>
      </w:r>
    </w:p>
    <w:p w:rsidR="00CB4F88" w:rsidRDefault="00493AF3" w:rsidP="00CB4F88">
      <w:pPr>
        <w:jc w:val="both"/>
        <w:rPr>
          <w:sz w:val="28"/>
          <w:szCs w:val="28"/>
        </w:rPr>
      </w:pPr>
      <w:r w:rsidRPr="00815147">
        <w:rPr>
          <w:color w:val="000000"/>
          <w:sz w:val="28"/>
          <w:szCs w:val="28"/>
        </w:rPr>
        <w:t>2</w:t>
      </w:r>
      <w:r w:rsidR="009E74D5">
        <w:rPr>
          <w:color w:val="000000"/>
          <w:sz w:val="28"/>
          <w:szCs w:val="28"/>
        </w:rPr>
        <w:t>.3</w:t>
      </w:r>
      <w:r>
        <w:rPr>
          <w:color w:val="000000"/>
          <w:sz w:val="28"/>
          <w:szCs w:val="28"/>
        </w:rPr>
        <w:t xml:space="preserve"> у підпункт 3.</w:t>
      </w:r>
      <w:r w:rsidR="009E74D5">
        <w:rPr>
          <w:color w:val="000000"/>
          <w:sz w:val="28"/>
          <w:szCs w:val="28"/>
        </w:rPr>
        <w:t>8 рішення 21-ої сесії 7</w:t>
      </w:r>
      <w:r>
        <w:rPr>
          <w:color w:val="000000"/>
          <w:sz w:val="28"/>
          <w:szCs w:val="28"/>
        </w:rPr>
        <w:t xml:space="preserve">-го скликання міської ради від 09.09.2016р </w:t>
      </w:r>
      <w:r w:rsidRPr="0015751C">
        <w:rPr>
          <w:sz w:val="28"/>
          <w:szCs w:val="28"/>
        </w:rPr>
        <w:t>«Про припинення права користування, внесення змін у рішення, передачу у власність, надання в оренду земельних ділянок»</w:t>
      </w:r>
      <w:r>
        <w:rPr>
          <w:sz w:val="28"/>
          <w:szCs w:val="28"/>
        </w:rPr>
        <w:t xml:space="preserve"> у зв</w:t>
      </w:r>
      <w:r w:rsidRPr="00815147">
        <w:rPr>
          <w:sz w:val="28"/>
          <w:szCs w:val="28"/>
        </w:rPr>
        <w:t>’</w:t>
      </w:r>
      <w:r>
        <w:rPr>
          <w:sz w:val="28"/>
          <w:szCs w:val="28"/>
        </w:rPr>
        <w:t xml:space="preserve">язку з контрольними обмірами земельної ділянки змінити площу з «0,0600 га» на «0,1000 га» та викласти в такій редакції: </w:t>
      </w:r>
      <w:r w:rsidR="00CB4F88">
        <w:rPr>
          <w:sz w:val="28"/>
          <w:szCs w:val="28"/>
        </w:rPr>
        <w:t>н</w:t>
      </w:r>
      <w:r w:rsidR="00CB4F88" w:rsidRPr="00CB4F88">
        <w:rPr>
          <w:sz w:val="28"/>
          <w:szCs w:val="28"/>
        </w:rPr>
        <w:t>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sidR="00CB4F88">
        <w:rPr>
          <w:sz w:val="28"/>
          <w:szCs w:val="28"/>
        </w:rPr>
        <w:t>асності Малинської міської ради по вул. Житомирській, 73,</w:t>
      </w:r>
      <w:r w:rsidR="00A83A3D">
        <w:rPr>
          <w:sz w:val="28"/>
          <w:szCs w:val="28"/>
        </w:rPr>
        <w:t xml:space="preserve"> в м. Малині</w:t>
      </w:r>
      <w:r w:rsidR="00CB4F88">
        <w:rPr>
          <w:sz w:val="28"/>
          <w:szCs w:val="28"/>
        </w:rPr>
        <w:t xml:space="preserve"> площею 0,1000 га  ГОРДІЄНКУ Володимиру Сергійовичу.</w:t>
      </w:r>
    </w:p>
    <w:p w:rsidR="00922708" w:rsidRDefault="009E74D5" w:rsidP="002F7C8E">
      <w:pPr>
        <w:jc w:val="both"/>
        <w:rPr>
          <w:sz w:val="28"/>
          <w:szCs w:val="28"/>
        </w:rPr>
      </w:pPr>
      <w:r>
        <w:rPr>
          <w:sz w:val="28"/>
          <w:szCs w:val="28"/>
        </w:rPr>
        <w:t>2.4</w:t>
      </w:r>
      <w:r w:rsidR="00E32E71">
        <w:rPr>
          <w:sz w:val="28"/>
          <w:szCs w:val="28"/>
        </w:rPr>
        <w:t xml:space="preserve"> у підпункт 3.12 рішення </w:t>
      </w:r>
      <w:r>
        <w:rPr>
          <w:color w:val="000000"/>
          <w:sz w:val="28"/>
          <w:szCs w:val="28"/>
        </w:rPr>
        <w:t>21-ої сесії 7</w:t>
      </w:r>
      <w:r w:rsidR="00E32E71">
        <w:rPr>
          <w:color w:val="000000"/>
          <w:sz w:val="28"/>
          <w:szCs w:val="28"/>
        </w:rPr>
        <w:t xml:space="preserve">-го скликання міської ради від 09.09.2016р </w:t>
      </w:r>
      <w:r w:rsidR="00E32E71" w:rsidRPr="0015751C">
        <w:rPr>
          <w:sz w:val="28"/>
          <w:szCs w:val="28"/>
        </w:rPr>
        <w:t>«Про припинення права користування, внесення змін у рішення, передачу у власність, надання в оренду земельних ділянок»</w:t>
      </w:r>
      <w:r w:rsidR="00E32E71">
        <w:rPr>
          <w:sz w:val="28"/>
          <w:szCs w:val="28"/>
        </w:rPr>
        <w:t xml:space="preserve"> змінивши </w:t>
      </w:r>
      <w:r w:rsidR="00712A2B">
        <w:rPr>
          <w:sz w:val="28"/>
          <w:szCs w:val="28"/>
        </w:rPr>
        <w:t>розробку технічної документації на розробку проекту землеустрою та викласти в такій редакції:</w:t>
      </w:r>
      <w:r w:rsidR="00712A2B" w:rsidRPr="00712A2B">
        <w:rPr>
          <w:color w:val="000000"/>
          <w:sz w:val="28"/>
          <w:szCs w:val="28"/>
        </w:rPr>
        <w:t>надати дозвіл на розроблення проекту землеустрою що</w:t>
      </w:r>
      <w:r w:rsidR="00075D8F">
        <w:rPr>
          <w:color w:val="000000"/>
          <w:sz w:val="28"/>
          <w:szCs w:val="28"/>
        </w:rPr>
        <w:t xml:space="preserve">до відведення земельної ділянки КУЗЬМЕНКУ Володимиру Леонідовичу по вул. Лесі Українки, 40, </w:t>
      </w:r>
      <w:r w:rsidR="00A83A3D">
        <w:rPr>
          <w:color w:val="000000"/>
          <w:sz w:val="28"/>
          <w:szCs w:val="28"/>
        </w:rPr>
        <w:t xml:space="preserve">в м. Малині </w:t>
      </w:r>
      <w:r w:rsidR="00075D8F">
        <w:rPr>
          <w:color w:val="000000"/>
          <w:sz w:val="28"/>
          <w:szCs w:val="28"/>
        </w:rPr>
        <w:t xml:space="preserve">орієнтовною площею 0,1000 га для </w:t>
      </w:r>
      <w:r w:rsidR="00075D8F" w:rsidRPr="00075D8F">
        <w:rPr>
          <w:sz w:val="28"/>
          <w:szCs w:val="28"/>
        </w:rPr>
        <w:t>будівництва і обслуговування житлового будинку, господарських будівель і споруд (присадибна ділянка) за рахунок земель комунальної вл</w:t>
      </w:r>
      <w:r w:rsidR="00075D8F">
        <w:rPr>
          <w:sz w:val="28"/>
          <w:szCs w:val="28"/>
        </w:rPr>
        <w:t>асності Малинської міської ради.</w:t>
      </w:r>
    </w:p>
    <w:p w:rsidR="00703112" w:rsidRPr="009E74D5" w:rsidRDefault="009E74D5" w:rsidP="002F7C8E">
      <w:pPr>
        <w:jc w:val="both"/>
        <w:rPr>
          <w:color w:val="000000" w:themeColor="text1"/>
          <w:sz w:val="28"/>
          <w:szCs w:val="28"/>
        </w:rPr>
      </w:pPr>
      <w:r>
        <w:rPr>
          <w:color w:val="000000" w:themeColor="text1"/>
          <w:sz w:val="28"/>
          <w:szCs w:val="28"/>
        </w:rPr>
        <w:t>2.5</w:t>
      </w:r>
      <w:r w:rsidR="00922708" w:rsidRPr="009E74D5">
        <w:rPr>
          <w:color w:val="000000" w:themeColor="text1"/>
          <w:sz w:val="28"/>
          <w:szCs w:val="28"/>
        </w:rPr>
        <w:t xml:space="preserve"> у підпункт 3.16 рішення 16-ої сесії 7-го скликання міської ради від 13.06.2016р «Про припинення права користування, внесення змін у рішення, передачу у власність, надання в оренду земельних ділянок» у зв</w:t>
      </w:r>
      <w:r w:rsidR="00922708" w:rsidRPr="00815147">
        <w:rPr>
          <w:color w:val="000000" w:themeColor="text1"/>
          <w:sz w:val="28"/>
          <w:szCs w:val="28"/>
        </w:rPr>
        <w:t>’</w:t>
      </w:r>
      <w:r w:rsidR="00922708" w:rsidRPr="009E74D5">
        <w:rPr>
          <w:color w:val="000000" w:themeColor="text1"/>
          <w:sz w:val="28"/>
          <w:szCs w:val="28"/>
        </w:rPr>
        <w:t>язку зі зміною адреси</w:t>
      </w:r>
      <w:r w:rsidR="00922708" w:rsidRPr="00815147">
        <w:rPr>
          <w:color w:val="000000" w:themeColor="text1"/>
          <w:sz w:val="28"/>
          <w:szCs w:val="28"/>
        </w:rPr>
        <w:t xml:space="preserve"> </w:t>
      </w:r>
      <w:r w:rsidR="00922708" w:rsidRPr="009E74D5">
        <w:rPr>
          <w:color w:val="000000" w:themeColor="text1"/>
          <w:sz w:val="28"/>
          <w:szCs w:val="28"/>
        </w:rPr>
        <w:t xml:space="preserve">змінивши «вул. Суворова 95» на «вул. Суворова 101» та викласти у </w:t>
      </w:r>
      <w:r w:rsidR="00922708" w:rsidRPr="009E74D5">
        <w:rPr>
          <w:color w:val="000000" w:themeColor="text1"/>
          <w:sz w:val="28"/>
          <w:szCs w:val="28"/>
        </w:rPr>
        <w:lastRenderedPageBreak/>
        <w:t xml:space="preserve">такій редакції: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по вул. Суворова, 101, орієнтовною площею 0,0800 га </w:t>
      </w:r>
      <w:r w:rsidR="00A83A3D">
        <w:rPr>
          <w:color w:val="000000" w:themeColor="text1"/>
          <w:sz w:val="28"/>
          <w:szCs w:val="28"/>
        </w:rPr>
        <w:t xml:space="preserve">в м. Малині </w:t>
      </w:r>
      <w:r w:rsidR="00922708" w:rsidRPr="009E74D5">
        <w:rPr>
          <w:color w:val="000000" w:themeColor="text1"/>
          <w:sz w:val="28"/>
          <w:szCs w:val="28"/>
        </w:rPr>
        <w:t xml:space="preserve">ГРИЩЕНКУ </w:t>
      </w:r>
      <w:r w:rsidR="00FB6882" w:rsidRPr="009E74D5">
        <w:rPr>
          <w:color w:val="000000" w:themeColor="text1"/>
          <w:sz w:val="28"/>
          <w:szCs w:val="28"/>
        </w:rPr>
        <w:t>Володимиру Васильовичу.</w:t>
      </w:r>
    </w:p>
    <w:p w:rsidR="00A74414" w:rsidRPr="009E74D5" w:rsidRDefault="009E74D5" w:rsidP="00A74414">
      <w:pPr>
        <w:jc w:val="both"/>
        <w:rPr>
          <w:color w:val="000000" w:themeColor="text1"/>
          <w:sz w:val="28"/>
          <w:szCs w:val="28"/>
        </w:rPr>
      </w:pPr>
      <w:r>
        <w:rPr>
          <w:color w:val="000000" w:themeColor="text1"/>
          <w:sz w:val="28"/>
          <w:szCs w:val="28"/>
        </w:rPr>
        <w:t>2.6</w:t>
      </w:r>
      <w:r w:rsidR="00703112" w:rsidRPr="009E74D5">
        <w:rPr>
          <w:color w:val="000000" w:themeColor="text1"/>
          <w:sz w:val="28"/>
          <w:szCs w:val="28"/>
        </w:rPr>
        <w:t xml:space="preserve"> у підпункт 6.2 рішення 69-ої сесії 6-го скликання міської ради від 18.09.2015р «Про припинення права користування, внесення змін у рішення, передачу у власність, надання в оренду земельних ділянок»</w:t>
      </w:r>
      <w:r w:rsidR="00A74414" w:rsidRPr="009E74D5">
        <w:rPr>
          <w:color w:val="000000" w:themeColor="text1"/>
          <w:sz w:val="28"/>
          <w:szCs w:val="28"/>
        </w:rPr>
        <w:t xml:space="preserve"> змінивши назву «МАЛИНСЬКОМУ РАЙОННОМУ КОМУНАЛЬНОМУ ПІДПРИЄМСТВУ З ТЕХНІЧНОЇ ІНВЕНТАРИЗАЦІЇ ЖИТОМИРСЬКОЇ ОБЛАСНОЇ РАДИ» на «ТЕРИТОРІАЛЬНІЙ ГРОМАДІ СІЛ, СЕЛИЩ, МІСТ ЖИТОМИРСЬКОЇ ОБЛАСТІ, ЗЕМЛЕКОРИСТУВАЧУ МАЛИНСЬКЕ РАЙОННЕ КОМУНАЛЬНЕ ПІДПРИЄМСТВО З ТЕХНІЧНОЇ ІНВЕНТАРИЗАЦІЇ ЖИТОМИРСЬКОЇ ОБЛАСНОЇ РАДИ» та викласти у такій редакції: надати дозвіл на розроблення проекту землеустрою щодо відведення земельної ділянки «ТЕРИТОРІАЛЬНІЙ ГРОМАДІ СІЛ, СЕЛИЩ, МІСТ ЖИТОМИРСЬКОЇ ОБЛАСТІ, ЗЕМЛЕКОРИСТУВАЧУ МАЛИНСЬКЕ РАЙОННЕ КОМУНАЛЬНЕ ПІДПРИЄМСТВО З ТЕХНІЧНОЇ ІНВЕНТАРИЗАЦІЇ ЖИТОМИРСЬКОЇ ОБЛАСНОЇ РАДИ» по вул. Гагаріна, 17-Б, орієнтовною площею 0,0045 га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у постійне користування.</w:t>
      </w:r>
    </w:p>
    <w:p w:rsidR="002A60D4" w:rsidRPr="009E74D5" w:rsidRDefault="009E74D5" w:rsidP="002A60D4">
      <w:pPr>
        <w:jc w:val="both"/>
        <w:rPr>
          <w:color w:val="000000" w:themeColor="text1"/>
          <w:sz w:val="28"/>
          <w:szCs w:val="28"/>
        </w:rPr>
      </w:pPr>
      <w:r>
        <w:rPr>
          <w:color w:val="000000" w:themeColor="text1"/>
          <w:sz w:val="28"/>
          <w:szCs w:val="28"/>
        </w:rPr>
        <w:t>2.7</w:t>
      </w:r>
      <w:r w:rsidR="002A60D4" w:rsidRPr="009E74D5">
        <w:rPr>
          <w:color w:val="000000" w:themeColor="text1"/>
          <w:sz w:val="28"/>
          <w:szCs w:val="28"/>
        </w:rPr>
        <w:t xml:space="preserve"> у підпункт 4.1 рішення 21-ої сесії 7-го скликання міської ради від 09.09.2016р «Про припинення права користування, внесення змін у рішення, передачу у власність, надання в оренду земельних ділянок» у зв</w:t>
      </w:r>
      <w:r w:rsidR="002A60D4" w:rsidRPr="00815147">
        <w:rPr>
          <w:color w:val="000000" w:themeColor="text1"/>
          <w:sz w:val="28"/>
          <w:szCs w:val="28"/>
        </w:rPr>
        <w:t>’</w:t>
      </w:r>
      <w:r w:rsidR="002A60D4" w:rsidRPr="009E74D5">
        <w:rPr>
          <w:color w:val="000000" w:themeColor="text1"/>
          <w:sz w:val="28"/>
          <w:szCs w:val="28"/>
        </w:rPr>
        <w:t>язку з контрольними обмірами земельної ділянки змінити площу з «0,0600 га» на «0,0868 га» та викласти в такій редакції:</w:t>
      </w:r>
      <w:r w:rsidR="002A60D4" w:rsidRPr="009E74D5">
        <w:rPr>
          <w:b/>
          <w:color w:val="000000" w:themeColor="text1"/>
          <w:sz w:val="28"/>
          <w:szCs w:val="28"/>
        </w:rPr>
        <w:t xml:space="preserve"> </w:t>
      </w:r>
      <w:r w:rsidR="002A60D4" w:rsidRPr="009E74D5">
        <w:rPr>
          <w:color w:val="000000" w:themeColor="text1"/>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 ЯКИМЕНКО Ніні Францівні по вул. Приходька, 11,</w:t>
      </w:r>
      <w:r w:rsidR="00A83A3D">
        <w:rPr>
          <w:color w:val="000000" w:themeColor="text1"/>
          <w:sz w:val="28"/>
          <w:szCs w:val="28"/>
        </w:rPr>
        <w:t xml:space="preserve"> в                  м. Малині </w:t>
      </w:r>
      <w:r w:rsidR="002A60D4" w:rsidRPr="009E74D5">
        <w:rPr>
          <w:color w:val="000000" w:themeColor="text1"/>
          <w:sz w:val="28"/>
          <w:szCs w:val="28"/>
        </w:rPr>
        <w:t>орієнтовною площею 0,0868 га;</w:t>
      </w:r>
    </w:p>
    <w:p w:rsidR="002A60D4" w:rsidRPr="009E74D5" w:rsidRDefault="009E74D5" w:rsidP="002F7C8E">
      <w:pPr>
        <w:jc w:val="both"/>
        <w:rPr>
          <w:color w:val="000000" w:themeColor="text1"/>
          <w:sz w:val="28"/>
          <w:szCs w:val="28"/>
        </w:rPr>
      </w:pPr>
      <w:r>
        <w:rPr>
          <w:color w:val="000000" w:themeColor="text1"/>
          <w:sz w:val="28"/>
          <w:szCs w:val="28"/>
        </w:rPr>
        <w:t>2.8</w:t>
      </w:r>
      <w:r w:rsidR="002A60D4" w:rsidRPr="009E74D5">
        <w:rPr>
          <w:color w:val="000000" w:themeColor="text1"/>
          <w:sz w:val="28"/>
          <w:szCs w:val="28"/>
        </w:rPr>
        <w:t xml:space="preserve"> у підпункт 3.11 рішення 52-ої сесії 6-го скликання міської ради від 26.09.2014р «Про припинення права користування, внесення змін у рішення, передачу у власність, надання в оренду земельних ділянок» змінивши адресу земельної ділянки з «вул. Островського, 8» на «вул. Островського, 8а» та викласти в такій редакції: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РИБАЧЕНКО Валентині Івані</w:t>
      </w:r>
      <w:r w:rsidR="004B7AC7" w:rsidRPr="009E74D5">
        <w:rPr>
          <w:color w:val="000000" w:themeColor="text1"/>
          <w:sz w:val="28"/>
          <w:szCs w:val="28"/>
        </w:rPr>
        <w:t>вні по вул. Островського, 8а,</w:t>
      </w:r>
      <w:r w:rsidR="008C79A8">
        <w:rPr>
          <w:color w:val="000000" w:themeColor="text1"/>
          <w:sz w:val="28"/>
          <w:szCs w:val="28"/>
        </w:rPr>
        <w:t xml:space="preserve"> в м. Малині</w:t>
      </w:r>
      <w:r w:rsidR="004B7AC7" w:rsidRPr="009E74D5">
        <w:rPr>
          <w:color w:val="000000" w:themeColor="text1"/>
          <w:sz w:val="28"/>
          <w:szCs w:val="28"/>
        </w:rPr>
        <w:t xml:space="preserve"> орієнтовною площею 0,1000 га;</w:t>
      </w:r>
    </w:p>
    <w:p w:rsidR="00291D7B" w:rsidRPr="009E74D5" w:rsidRDefault="009E74D5" w:rsidP="002F7C8E">
      <w:pPr>
        <w:jc w:val="both"/>
        <w:rPr>
          <w:color w:val="000000" w:themeColor="text1"/>
          <w:sz w:val="28"/>
          <w:szCs w:val="28"/>
        </w:rPr>
      </w:pPr>
      <w:r>
        <w:rPr>
          <w:color w:val="000000" w:themeColor="text1"/>
          <w:sz w:val="28"/>
          <w:szCs w:val="28"/>
        </w:rPr>
        <w:lastRenderedPageBreak/>
        <w:t>2.9</w:t>
      </w:r>
      <w:r w:rsidR="00291D7B" w:rsidRPr="009E74D5">
        <w:rPr>
          <w:color w:val="000000" w:themeColor="text1"/>
          <w:sz w:val="28"/>
          <w:szCs w:val="28"/>
        </w:rPr>
        <w:t xml:space="preserve"> у підпункт 9.5 рішення 16-ої сесії 7-го скликання міської ради від 13.06.2016р «Про припинення права користування, внесення змін у рішення, передачу у власність, надання в оренду земельних ділянок» у звязку з технічною помилкою змінивши кадастровий номер з «1810900000:01:009:0633» на «1810900000:01:009:0663) та викласти в такій редакції:</w:t>
      </w:r>
      <w:r w:rsidR="00291D7B" w:rsidRPr="009E74D5">
        <w:rPr>
          <w:b/>
          <w:color w:val="000000" w:themeColor="text1"/>
          <w:sz w:val="28"/>
          <w:szCs w:val="28"/>
        </w:rPr>
        <w:t xml:space="preserve"> </w:t>
      </w:r>
      <w:r w:rsidR="00291D7B" w:rsidRPr="009E74D5">
        <w:rPr>
          <w:color w:val="000000" w:themeColor="text1"/>
          <w:sz w:val="28"/>
          <w:szCs w:val="28"/>
        </w:rPr>
        <w:t>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АТО по вул. Світлій, 5, у м. Малині загальною площею 0,0600 га (кадастровий номер 1810900000:01:009:0663) ГУЗЬ Олександру Анатолійовичу.</w:t>
      </w:r>
    </w:p>
    <w:p w:rsidR="00B2352D" w:rsidRDefault="00B2094C" w:rsidP="00B2352D">
      <w:pPr>
        <w:jc w:val="both"/>
        <w:rPr>
          <w:b/>
          <w:sz w:val="28"/>
          <w:szCs w:val="28"/>
        </w:rPr>
      </w:pPr>
      <w:r>
        <w:rPr>
          <w:b/>
          <w:sz w:val="28"/>
          <w:szCs w:val="28"/>
        </w:rPr>
        <w:t>3</w:t>
      </w:r>
      <w:r w:rsidR="00B2352D">
        <w:rPr>
          <w:b/>
          <w:sz w:val="28"/>
          <w:szCs w:val="28"/>
        </w:rPr>
        <w:t>. Надати дозвіл на розробку технічної документації із землеустрою щодо встановлення</w:t>
      </w:r>
      <w:r w:rsidR="00897495">
        <w:rPr>
          <w:b/>
          <w:sz w:val="28"/>
          <w:szCs w:val="28"/>
        </w:rPr>
        <w:t xml:space="preserve"> </w:t>
      </w:r>
      <w:r w:rsidR="00373B1E">
        <w:rPr>
          <w:b/>
          <w:sz w:val="28"/>
          <w:szCs w:val="28"/>
        </w:rPr>
        <w:t>(відновлення)</w:t>
      </w:r>
      <w:r w:rsidR="00897495">
        <w:rPr>
          <w:b/>
          <w:sz w:val="28"/>
          <w:szCs w:val="28"/>
        </w:rPr>
        <w:t xml:space="preserve"> меж земельної </w:t>
      </w:r>
      <w:r w:rsidR="00EF2780">
        <w:rPr>
          <w:b/>
          <w:sz w:val="28"/>
          <w:szCs w:val="28"/>
        </w:rPr>
        <w:t>ділян</w:t>
      </w:r>
      <w:r w:rsidR="00B2352D">
        <w:rPr>
          <w:b/>
          <w:sz w:val="28"/>
          <w:szCs w:val="28"/>
        </w:rPr>
        <w:t>к</w:t>
      </w:r>
      <w:r w:rsidR="00EF2780">
        <w:rPr>
          <w:b/>
          <w:sz w:val="28"/>
          <w:szCs w:val="28"/>
        </w:rPr>
        <w:t>и</w:t>
      </w:r>
      <w:r w:rsidR="00B2352D">
        <w:rPr>
          <w:b/>
          <w:sz w:val="28"/>
          <w:szCs w:val="28"/>
        </w:rPr>
        <w:t xml:space="preserve"> в натурі </w:t>
      </w:r>
      <w:r w:rsidR="0030485D">
        <w:rPr>
          <w:b/>
          <w:sz w:val="28"/>
          <w:szCs w:val="28"/>
        </w:rPr>
        <w:t xml:space="preserve">                              </w:t>
      </w:r>
      <w:r w:rsidR="00B2352D">
        <w:rPr>
          <w:b/>
          <w:sz w:val="28"/>
          <w:szCs w:val="28"/>
        </w:rPr>
        <w:t>(на місцевості) для оформл</w:t>
      </w:r>
      <w:r w:rsidR="00EF2780">
        <w:rPr>
          <w:b/>
          <w:sz w:val="28"/>
          <w:szCs w:val="28"/>
        </w:rPr>
        <w:t>ення права власності на земельну ділянку</w:t>
      </w:r>
      <w:r w:rsidR="00B2352D">
        <w:rPr>
          <w:b/>
          <w:sz w:val="28"/>
          <w:szCs w:val="28"/>
        </w:rPr>
        <w:t xml:space="preserve"> для будівництва і обслуговування житлового будинку, господарських будівель і споруд (присадибна ділянка) за рахунок земель комунальної вл</w:t>
      </w:r>
      <w:r w:rsidR="007C1BC3">
        <w:rPr>
          <w:b/>
          <w:sz w:val="28"/>
          <w:szCs w:val="28"/>
        </w:rPr>
        <w:t>асності Малинської міської ради</w:t>
      </w:r>
      <w:r w:rsidR="00D776B6">
        <w:rPr>
          <w:b/>
          <w:sz w:val="28"/>
          <w:szCs w:val="28"/>
        </w:rPr>
        <w:t>:</w:t>
      </w:r>
      <w:r w:rsidR="007C1BC3">
        <w:rPr>
          <w:b/>
          <w:sz w:val="28"/>
          <w:szCs w:val="28"/>
        </w:rPr>
        <w:t xml:space="preserve"> </w:t>
      </w:r>
    </w:p>
    <w:p w:rsidR="00D55A38" w:rsidRDefault="00B2094C" w:rsidP="00B2352D">
      <w:pPr>
        <w:jc w:val="both"/>
        <w:rPr>
          <w:sz w:val="28"/>
          <w:szCs w:val="28"/>
        </w:rPr>
      </w:pPr>
      <w:r>
        <w:rPr>
          <w:sz w:val="28"/>
          <w:szCs w:val="28"/>
        </w:rPr>
        <w:t>3</w:t>
      </w:r>
      <w:r w:rsidR="00F87500">
        <w:rPr>
          <w:sz w:val="28"/>
          <w:szCs w:val="28"/>
        </w:rPr>
        <w:t>.1</w:t>
      </w:r>
      <w:r w:rsidR="008D5205">
        <w:rPr>
          <w:sz w:val="28"/>
          <w:szCs w:val="28"/>
        </w:rPr>
        <w:t xml:space="preserve"> ІЛЮЩЕНКО Галині Олександрівні по вул. Покровській, 22, </w:t>
      </w:r>
      <w:r w:rsidR="008C79A8">
        <w:rPr>
          <w:sz w:val="28"/>
          <w:szCs w:val="28"/>
        </w:rPr>
        <w:t xml:space="preserve">в м. Малині </w:t>
      </w:r>
      <w:r w:rsidR="008D5205">
        <w:rPr>
          <w:sz w:val="28"/>
          <w:szCs w:val="28"/>
        </w:rPr>
        <w:t>орієнтовною площею 0,1000 га;</w:t>
      </w:r>
    </w:p>
    <w:p w:rsidR="008D43F9" w:rsidRDefault="00B2094C" w:rsidP="008D43F9">
      <w:pPr>
        <w:jc w:val="both"/>
        <w:rPr>
          <w:sz w:val="28"/>
          <w:szCs w:val="28"/>
        </w:rPr>
      </w:pPr>
      <w:r>
        <w:rPr>
          <w:sz w:val="28"/>
          <w:szCs w:val="28"/>
        </w:rPr>
        <w:t>3</w:t>
      </w:r>
      <w:r w:rsidR="00F87500">
        <w:rPr>
          <w:sz w:val="28"/>
          <w:szCs w:val="28"/>
        </w:rPr>
        <w:t>.2</w:t>
      </w:r>
      <w:r w:rsidR="008D5205">
        <w:rPr>
          <w:sz w:val="28"/>
          <w:szCs w:val="28"/>
        </w:rPr>
        <w:t xml:space="preserve"> КОЛІСНІЧЕНКО Лідії Андріївні по вул. </w:t>
      </w:r>
      <w:r w:rsidR="008D43F9">
        <w:rPr>
          <w:sz w:val="28"/>
          <w:szCs w:val="28"/>
        </w:rPr>
        <w:t>Ковальчука, 22а,</w:t>
      </w:r>
      <w:r w:rsidR="008C79A8">
        <w:rPr>
          <w:sz w:val="28"/>
          <w:szCs w:val="28"/>
        </w:rPr>
        <w:t xml:space="preserve"> в м. Малині</w:t>
      </w:r>
      <w:r w:rsidR="008D43F9">
        <w:rPr>
          <w:sz w:val="28"/>
          <w:szCs w:val="28"/>
        </w:rPr>
        <w:t xml:space="preserve"> орієнтовною площею 0,0513 га;</w:t>
      </w:r>
    </w:p>
    <w:p w:rsidR="00CA15CD" w:rsidRDefault="00B2094C" w:rsidP="0083063B">
      <w:pPr>
        <w:jc w:val="both"/>
        <w:rPr>
          <w:sz w:val="28"/>
          <w:szCs w:val="28"/>
        </w:rPr>
      </w:pPr>
      <w:r>
        <w:rPr>
          <w:sz w:val="28"/>
          <w:szCs w:val="28"/>
        </w:rPr>
        <w:t>3</w:t>
      </w:r>
      <w:r w:rsidR="00F87500">
        <w:rPr>
          <w:sz w:val="28"/>
          <w:szCs w:val="28"/>
        </w:rPr>
        <w:t>.3</w:t>
      </w:r>
      <w:r w:rsidR="008D43F9">
        <w:rPr>
          <w:sz w:val="28"/>
          <w:szCs w:val="28"/>
        </w:rPr>
        <w:t xml:space="preserve"> ОНИЩЕНКО Альоні Віталіївні по вул. Гончарова, 1,</w:t>
      </w:r>
      <w:r w:rsidR="008C79A8">
        <w:rPr>
          <w:sz w:val="28"/>
          <w:szCs w:val="28"/>
        </w:rPr>
        <w:t xml:space="preserve"> в м. Малині</w:t>
      </w:r>
      <w:r w:rsidR="008D43F9">
        <w:rPr>
          <w:sz w:val="28"/>
          <w:szCs w:val="28"/>
        </w:rPr>
        <w:t xml:space="preserve"> орієнтовною площею 0,0700 га;</w:t>
      </w:r>
    </w:p>
    <w:p w:rsidR="00C511EF" w:rsidRPr="009E74D5" w:rsidRDefault="00F87500" w:rsidP="0083063B">
      <w:pPr>
        <w:jc w:val="both"/>
        <w:rPr>
          <w:color w:val="000000" w:themeColor="text1"/>
          <w:sz w:val="28"/>
          <w:szCs w:val="28"/>
        </w:rPr>
      </w:pPr>
      <w:r w:rsidRPr="009E74D5">
        <w:rPr>
          <w:color w:val="000000" w:themeColor="text1"/>
          <w:sz w:val="28"/>
          <w:szCs w:val="28"/>
        </w:rPr>
        <w:t>3.4</w:t>
      </w:r>
      <w:r w:rsidR="00C511EF" w:rsidRPr="009E74D5">
        <w:rPr>
          <w:color w:val="000000" w:themeColor="text1"/>
          <w:sz w:val="28"/>
          <w:szCs w:val="28"/>
        </w:rPr>
        <w:t xml:space="preserve"> </w:t>
      </w:r>
      <w:r w:rsidR="001E386C" w:rsidRPr="009E74D5">
        <w:rPr>
          <w:color w:val="000000" w:themeColor="text1"/>
          <w:sz w:val="28"/>
          <w:szCs w:val="28"/>
        </w:rPr>
        <w:t>АНТОНЮК Ользі Григорівні по вул. Грушевського, 80,</w:t>
      </w:r>
      <w:r w:rsidR="008C79A8">
        <w:rPr>
          <w:color w:val="000000" w:themeColor="text1"/>
          <w:sz w:val="28"/>
          <w:szCs w:val="28"/>
        </w:rPr>
        <w:t xml:space="preserve"> в м. Малині</w:t>
      </w:r>
      <w:r w:rsidR="001E386C" w:rsidRPr="009E74D5">
        <w:rPr>
          <w:color w:val="000000" w:themeColor="text1"/>
          <w:sz w:val="28"/>
          <w:szCs w:val="28"/>
        </w:rPr>
        <w:t xml:space="preserve"> орієнтовною площею 0,1000 га;</w:t>
      </w:r>
    </w:p>
    <w:p w:rsidR="002D3D0C" w:rsidRPr="009E74D5" w:rsidRDefault="00F87500" w:rsidP="0083063B">
      <w:pPr>
        <w:jc w:val="both"/>
        <w:rPr>
          <w:color w:val="000000" w:themeColor="text1"/>
          <w:sz w:val="28"/>
          <w:szCs w:val="28"/>
        </w:rPr>
      </w:pPr>
      <w:r w:rsidRPr="009E74D5">
        <w:rPr>
          <w:color w:val="000000" w:themeColor="text1"/>
          <w:sz w:val="28"/>
          <w:szCs w:val="28"/>
        </w:rPr>
        <w:t>3.5</w:t>
      </w:r>
      <w:r w:rsidR="002D3D0C" w:rsidRPr="009E74D5">
        <w:rPr>
          <w:color w:val="000000" w:themeColor="text1"/>
          <w:sz w:val="28"/>
          <w:szCs w:val="28"/>
        </w:rPr>
        <w:t xml:space="preserve"> ГИРЕНКУ Олексію Володимировичу по вул. Грибоєдова, 6-2, </w:t>
      </w:r>
      <w:r w:rsidR="008C79A8">
        <w:rPr>
          <w:color w:val="000000" w:themeColor="text1"/>
          <w:sz w:val="28"/>
          <w:szCs w:val="28"/>
        </w:rPr>
        <w:t>в м. Малині</w:t>
      </w:r>
      <w:r w:rsidR="008C79A8" w:rsidRPr="009E74D5">
        <w:rPr>
          <w:color w:val="000000" w:themeColor="text1"/>
          <w:sz w:val="28"/>
          <w:szCs w:val="28"/>
        </w:rPr>
        <w:t xml:space="preserve"> </w:t>
      </w:r>
      <w:r w:rsidR="002D3D0C" w:rsidRPr="009E74D5">
        <w:rPr>
          <w:color w:val="000000" w:themeColor="text1"/>
          <w:sz w:val="28"/>
          <w:szCs w:val="28"/>
        </w:rPr>
        <w:t>орієнтовною площею 0,0500 га;</w:t>
      </w:r>
    </w:p>
    <w:p w:rsidR="00D80312" w:rsidRPr="009E74D5" w:rsidRDefault="00F87500" w:rsidP="0083063B">
      <w:pPr>
        <w:jc w:val="both"/>
        <w:rPr>
          <w:color w:val="000000" w:themeColor="text1"/>
          <w:sz w:val="28"/>
          <w:szCs w:val="28"/>
        </w:rPr>
      </w:pPr>
      <w:r w:rsidRPr="009E74D5">
        <w:rPr>
          <w:color w:val="000000" w:themeColor="text1"/>
          <w:sz w:val="28"/>
          <w:szCs w:val="28"/>
        </w:rPr>
        <w:t>3.6</w:t>
      </w:r>
      <w:r w:rsidR="00D80312" w:rsidRPr="009E74D5">
        <w:rPr>
          <w:color w:val="000000" w:themeColor="text1"/>
          <w:sz w:val="28"/>
          <w:szCs w:val="28"/>
        </w:rPr>
        <w:t xml:space="preserve"> КЛІМУК Олександру Петровичу по вул. Крилова, 29,</w:t>
      </w:r>
      <w:r w:rsidR="008C79A8" w:rsidRPr="008C79A8">
        <w:rPr>
          <w:color w:val="000000" w:themeColor="text1"/>
          <w:sz w:val="28"/>
          <w:szCs w:val="28"/>
        </w:rPr>
        <w:t xml:space="preserve"> </w:t>
      </w:r>
      <w:r w:rsidR="008C79A8">
        <w:rPr>
          <w:color w:val="000000" w:themeColor="text1"/>
          <w:sz w:val="28"/>
          <w:szCs w:val="28"/>
        </w:rPr>
        <w:t>в м. Малині</w:t>
      </w:r>
      <w:r w:rsidR="00D80312" w:rsidRPr="009E74D5">
        <w:rPr>
          <w:color w:val="000000" w:themeColor="text1"/>
          <w:sz w:val="28"/>
          <w:szCs w:val="28"/>
        </w:rPr>
        <w:t xml:space="preserve"> орієнтовною площею 0,0800 га;</w:t>
      </w:r>
    </w:p>
    <w:p w:rsidR="00F87500" w:rsidRPr="00AD2C35" w:rsidRDefault="00F87500" w:rsidP="0083063B">
      <w:pPr>
        <w:jc w:val="both"/>
        <w:rPr>
          <w:color w:val="FF0000"/>
          <w:sz w:val="28"/>
          <w:szCs w:val="28"/>
        </w:rPr>
      </w:pPr>
      <w:r w:rsidRPr="009E74D5">
        <w:rPr>
          <w:color w:val="000000" w:themeColor="text1"/>
          <w:sz w:val="28"/>
          <w:szCs w:val="28"/>
        </w:rPr>
        <w:t>3.7 МІНЕНКО Марії Миколаївні по вул. Житомирській, 24,</w:t>
      </w:r>
      <w:r w:rsidR="008C79A8" w:rsidRPr="008C79A8">
        <w:rPr>
          <w:color w:val="000000" w:themeColor="text1"/>
          <w:sz w:val="28"/>
          <w:szCs w:val="28"/>
        </w:rPr>
        <w:t xml:space="preserve"> </w:t>
      </w:r>
      <w:r w:rsidR="008C79A8">
        <w:rPr>
          <w:color w:val="000000" w:themeColor="text1"/>
          <w:sz w:val="28"/>
          <w:szCs w:val="28"/>
        </w:rPr>
        <w:t>в м. Малині</w:t>
      </w:r>
      <w:r w:rsidRPr="009E74D5">
        <w:rPr>
          <w:color w:val="000000" w:themeColor="text1"/>
          <w:sz w:val="28"/>
          <w:szCs w:val="28"/>
        </w:rPr>
        <w:t xml:space="preserve"> орієнтовною площею 0,1000 га;</w:t>
      </w:r>
    </w:p>
    <w:p w:rsidR="0083063B" w:rsidRPr="00CA15CD" w:rsidRDefault="00B2094C" w:rsidP="0083063B">
      <w:pPr>
        <w:jc w:val="both"/>
        <w:rPr>
          <w:sz w:val="28"/>
          <w:szCs w:val="28"/>
        </w:rPr>
      </w:pPr>
      <w:r>
        <w:rPr>
          <w:b/>
          <w:sz w:val="28"/>
          <w:szCs w:val="28"/>
        </w:rPr>
        <w:t>4</w:t>
      </w:r>
      <w:r w:rsidR="0083063B">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r w:rsidR="007C1BC3">
        <w:rPr>
          <w:b/>
          <w:sz w:val="28"/>
          <w:szCs w:val="28"/>
        </w:rPr>
        <w:t xml:space="preserve"> з подальшою передачею в оренду</w:t>
      </w:r>
      <w:r w:rsidR="002A60D4">
        <w:rPr>
          <w:b/>
          <w:sz w:val="28"/>
          <w:szCs w:val="28"/>
        </w:rPr>
        <w:t>:</w:t>
      </w:r>
      <w:r w:rsidR="007C1BC3">
        <w:rPr>
          <w:b/>
          <w:sz w:val="28"/>
          <w:szCs w:val="28"/>
        </w:rPr>
        <w:t xml:space="preserve"> </w:t>
      </w:r>
    </w:p>
    <w:p w:rsidR="00CD63E7" w:rsidRDefault="00B2094C" w:rsidP="00B2352D">
      <w:pPr>
        <w:jc w:val="both"/>
        <w:rPr>
          <w:sz w:val="28"/>
          <w:szCs w:val="28"/>
        </w:rPr>
      </w:pPr>
      <w:r>
        <w:rPr>
          <w:sz w:val="28"/>
          <w:szCs w:val="28"/>
        </w:rPr>
        <w:t>4</w:t>
      </w:r>
      <w:r w:rsidR="00125555">
        <w:rPr>
          <w:sz w:val="28"/>
          <w:szCs w:val="28"/>
        </w:rPr>
        <w:t xml:space="preserve">.1 </w:t>
      </w:r>
      <w:r w:rsidR="008D43F9">
        <w:rPr>
          <w:sz w:val="28"/>
          <w:szCs w:val="28"/>
        </w:rPr>
        <w:t>СТАРЖИНСЬКІЙ Ользі Валентинівні</w:t>
      </w:r>
      <w:r w:rsidR="0083063B">
        <w:rPr>
          <w:sz w:val="28"/>
          <w:szCs w:val="28"/>
        </w:rPr>
        <w:t xml:space="preserve"> по вул. </w:t>
      </w:r>
      <w:r w:rsidR="008D43F9">
        <w:rPr>
          <w:sz w:val="28"/>
          <w:szCs w:val="28"/>
        </w:rPr>
        <w:t xml:space="preserve">Городищанській, 193, </w:t>
      </w:r>
      <w:r w:rsidR="008C79A8">
        <w:rPr>
          <w:sz w:val="28"/>
          <w:szCs w:val="28"/>
        </w:rPr>
        <w:t xml:space="preserve">                          </w:t>
      </w:r>
      <w:r w:rsidR="008C79A8">
        <w:rPr>
          <w:color w:val="000000" w:themeColor="text1"/>
          <w:sz w:val="28"/>
          <w:szCs w:val="28"/>
        </w:rPr>
        <w:t>в м. Малині</w:t>
      </w:r>
      <w:r w:rsidR="008C79A8" w:rsidRPr="009E74D5">
        <w:rPr>
          <w:color w:val="000000" w:themeColor="text1"/>
          <w:sz w:val="28"/>
          <w:szCs w:val="28"/>
        </w:rPr>
        <w:t xml:space="preserve"> </w:t>
      </w:r>
      <w:r w:rsidR="008D43F9">
        <w:rPr>
          <w:sz w:val="28"/>
          <w:szCs w:val="28"/>
        </w:rPr>
        <w:t>орієнтовною площею 0,10</w:t>
      </w:r>
      <w:r w:rsidR="0083063B">
        <w:rPr>
          <w:sz w:val="28"/>
          <w:szCs w:val="28"/>
        </w:rPr>
        <w:t>00 га;</w:t>
      </w:r>
    </w:p>
    <w:p w:rsidR="008D43F9" w:rsidRDefault="00B2094C" w:rsidP="008B5560">
      <w:pPr>
        <w:jc w:val="both"/>
        <w:rPr>
          <w:sz w:val="28"/>
          <w:szCs w:val="28"/>
        </w:rPr>
      </w:pPr>
      <w:r>
        <w:rPr>
          <w:sz w:val="28"/>
          <w:szCs w:val="28"/>
        </w:rPr>
        <w:t>4</w:t>
      </w:r>
      <w:r w:rsidR="00CD63E7">
        <w:rPr>
          <w:sz w:val="28"/>
          <w:szCs w:val="28"/>
        </w:rPr>
        <w:t xml:space="preserve">.2 </w:t>
      </w:r>
      <w:r w:rsidR="008D43F9">
        <w:rPr>
          <w:sz w:val="28"/>
          <w:szCs w:val="28"/>
        </w:rPr>
        <w:t xml:space="preserve">СТАРЖИНСЬКІЙ Ользі Валентинівні </w:t>
      </w:r>
      <w:r w:rsidR="00CD63E7">
        <w:rPr>
          <w:sz w:val="28"/>
          <w:szCs w:val="28"/>
        </w:rPr>
        <w:t>по вул.</w:t>
      </w:r>
      <w:r w:rsidR="008D43F9">
        <w:rPr>
          <w:sz w:val="28"/>
          <w:szCs w:val="28"/>
        </w:rPr>
        <w:t xml:space="preserve"> Єгорова, 40, орієнтовною </w:t>
      </w:r>
      <w:r w:rsidR="008C79A8">
        <w:rPr>
          <w:sz w:val="28"/>
          <w:szCs w:val="28"/>
        </w:rPr>
        <w:t xml:space="preserve">                     </w:t>
      </w:r>
      <w:r w:rsidR="008C79A8">
        <w:rPr>
          <w:color w:val="000000" w:themeColor="text1"/>
          <w:sz w:val="28"/>
          <w:szCs w:val="28"/>
        </w:rPr>
        <w:t>в м. Малині</w:t>
      </w:r>
      <w:r w:rsidR="008C79A8" w:rsidRPr="009E74D5">
        <w:rPr>
          <w:color w:val="000000" w:themeColor="text1"/>
          <w:sz w:val="28"/>
          <w:szCs w:val="28"/>
        </w:rPr>
        <w:t xml:space="preserve"> </w:t>
      </w:r>
      <w:r w:rsidR="008D43F9">
        <w:rPr>
          <w:sz w:val="28"/>
          <w:szCs w:val="28"/>
        </w:rPr>
        <w:t>площею 0,07</w:t>
      </w:r>
      <w:r w:rsidR="00CD63E7">
        <w:rPr>
          <w:sz w:val="28"/>
          <w:szCs w:val="28"/>
        </w:rPr>
        <w:t>00 га;</w:t>
      </w:r>
      <w:r w:rsidR="0083063B">
        <w:rPr>
          <w:sz w:val="28"/>
          <w:szCs w:val="28"/>
        </w:rPr>
        <w:t xml:space="preserve"> </w:t>
      </w:r>
    </w:p>
    <w:p w:rsidR="000E7B95" w:rsidRPr="009E74D5" w:rsidRDefault="00F87500" w:rsidP="008B5560">
      <w:pPr>
        <w:jc w:val="both"/>
        <w:rPr>
          <w:color w:val="000000" w:themeColor="text1"/>
          <w:sz w:val="28"/>
          <w:szCs w:val="28"/>
        </w:rPr>
      </w:pPr>
      <w:r w:rsidRPr="009E74D5">
        <w:rPr>
          <w:color w:val="000000" w:themeColor="text1"/>
          <w:sz w:val="28"/>
          <w:szCs w:val="28"/>
        </w:rPr>
        <w:t>4.3</w:t>
      </w:r>
      <w:r w:rsidR="000E7B95" w:rsidRPr="009E74D5">
        <w:rPr>
          <w:color w:val="000000" w:themeColor="text1"/>
          <w:sz w:val="28"/>
          <w:szCs w:val="28"/>
        </w:rPr>
        <w:t xml:space="preserve"> ГУЗІКОВУ Олегу Валерійовичу по вул. Щербівській, 17, орієнтовною </w:t>
      </w:r>
      <w:r w:rsidR="008C79A8">
        <w:rPr>
          <w:color w:val="000000" w:themeColor="text1"/>
          <w:sz w:val="28"/>
          <w:szCs w:val="28"/>
        </w:rPr>
        <w:t xml:space="preserve">                      в м. Малині</w:t>
      </w:r>
      <w:r w:rsidR="008C79A8" w:rsidRPr="009E74D5">
        <w:rPr>
          <w:color w:val="000000" w:themeColor="text1"/>
          <w:sz w:val="28"/>
          <w:szCs w:val="28"/>
        </w:rPr>
        <w:t xml:space="preserve"> </w:t>
      </w:r>
      <w:r w:rsidR="000E7B95" w:rsidRPr="009E74D5">
        <w:rPr>
          <w:color w:val="000000" w:themeColor="text1"/>
          <w:sz w:val="28"/>
          <w:szCs w:val="28"/>
        </w:rPr>
        <w:t>площею 0,1000 га;</w:t>
      </w:r>
    </w:p>
    <w:p w:rsidR="00952AA5" w:rsidRDefault="00B2094C" w:rsidP="00952AA5">
      <w:pPr>
        <w:jc w:val="both"/>
        <w:rPr>
          <w:b/>
          <w:color w:val="000000"/>
          <w:sz w:val="28"/>
          <w:szCs w:val="28"/>
        </w:rPr>
      </w:pPr>
      <w:r>
        <w:rPr>
          <w:b/>
          <w:color w:val="000000"/>
          <w:sz w:val="28"/>
          <w:szCs w:val="28"/>
        </w:rPr>
        <w:t>5</w:t>
      </w:r>
      <w:r w:rsidR="00952AA5" w:rsidRPr="00B24B2D">
        <w:rPr>
          <w:b/>
          <w:color w:val="000000"/>
          <w:sz w:val="28"/>
          <w:szCs w:val="28"/>
        </w:rPr>
        <w:t>. Надати</w:t>
      </w:r>
      <w:r w:rsidR="00952AA5">
        <w:rPr>
          <w:b/>
          <w:color w:val="000000"/>
          <w:sz w:val="28"/>
          <w:szCs w:val="28"/>
        </w:rPr>
        <w:t xml:space="preserve"> дозвіл на розроблення проекту землеустрою що</w:t>
      </w:r>
      <w:r w:rsidR="007C1BC3">
        <w:rPr>
          <w:b/>
          <w:color w:val="000000"/>
          <w:sz w:val="28"/>
          <w:szCs w:val="28"/>
        </w:rPr>
        <w:t>до відведення земельної ділянки</w:t>
      </w:r>
      <w:r w:rsidR="00D776B6">
        <w:rPr>
          <w:b/>
          <w:color w:val="000000"/>
          <w:sz w:val="28"/>
          <w:szCs w:val="28"/>
        </w:rPr>
        <w:t>:</w:t>
      </w:r>
      <w:r w:rsidR="007C1BC3">
        <w:rPr>
          <w:b/>
          <w:color w:val="000000"/>
          <w:sz w:val="28"/>
          <w:szCs w:val="28"/>
        </w:rPr>
        <w:t xml:space="preserve"> </w:t>
      </w:r>
    </w:p>
    <w:p w:rsidR="00091CE9" w:rsidRDefault="00B2094C" w:rsidP="00952AA5">
      <w:pPr>
        <w:jc w:val="both"/>
        <w:rPr>
          <w:color w:val="000000"/>
          <w:sz w:val="28"/>
          <w:szCs w:val="28"/>
        </w:rPr>
      </w:pPr>
      <w:r>
        <w:rPr>
          <w:sz w:val="28"/>
          <w:szCs w:val="28"/>
        </w:rPr>
        <w:lastRenderedPageBreak/>
        <w:t>5</w:t>
      </w:r>
      <w:r w:rsidR="00952AA5">
        <w:rPr>
          <w:sz w:val="28"/>
          <w:szCs w:val="28"/>
        </w:rPr>
        <w:t xml:space="preserve">.1 </w:t>
      </w:r>
      <w:r w:rsidR="00B83B92">
        <w:rPr>
          <w:sz w:val="28"/>
          <w:szCs w:val="28"/>
        </w:rPr>
        <w:t>СОЛОВЙОВУ Віктору Івановичу</w:t>
      </w:r>
      <w:r w:rsidR="00952AA5">
        <w:rPr>
          <w:sz w:val="28"/>
          <w:szCs w:val="28"/>
        </w:rPr>
        <w:t xml:space="preserve"> по вул. </w:t>
      </w:r>
      <w:r w:rsidR="00B83B92">
        <w:rPr>
          <w:sz w:val="28"/>
          <w:szCs w:val="28"/>
        </w:rPr>
        <w:t>Грушевського</w:t>
      </w:r>
      <w:r w:rsidR="00952AA5">
        <w:rPr>
          <w:sz w:val="28"/>
          <w:szCs w:val="28"/>
        </w:rPr>
        <w:t>, бі</w:t>
      </w:r>
      <w:r w:rsidR="00D52F5F">
        <w:rPr>
          <w:sz w:val="28"/>
          <w:szCs w:val="28"/>
        </w:rPr>
        <w:t xml:space="preserve">ля будинку                 </w:t>
      </w:r>
      <w:r w:rsidR="00B83B92">
        <w:rPr>
          <w:sz w:val="28"/>
          <w:szCs w:val="28"/>
        </w:rPr>
        <w:t>139-1</w:t>
      </w:r>
      <w:r w:rsidR="00952AA5">
        <w:rPr>
          <w:sz w:val="28"/>
          <w:szCs w:val="28"/>
        </w:rPr>
        <w:t>,</w:t>
      </w:r>
      <w:r w:rsidR="008C79A8" w:rsidRPr="008C79A8">
        <w:rPr>
          <w:color w:val="000000" w:themeColor="text1"/>
          <w:sz w:val="28"/>
          <w:szCs w:val="28"/>
        </w:rPr>
        <w:t xml:space="preserve"> </w:t>
      </w:r>
      <w:r w:rsidR="008C79A8">
        <w:rPr>
          <w:color w:val="000000" w:themeColor="text1"/>
          <w:sz w:val="28"/>
          <w:szCs w:val="28"/>
        </w:rPr>
        <w:t>в м. Малині</w:t>
      </w:r>
      <w:r w:rsidR="00952AA5">
        <w:rPr>
          <w:sz w:val="28"/>
          <w:szCs w:val="28"/>
        </w:rPr>
        <w:t xml:space="preserve"> орієнтовною площею 0,00</w:t>
      </w:r>
      <w:r w:rsidR="00B83B92">
        <w:rPr>
          <w:sz w:val="28"/>
          <w:szCs w:val="28"/>
        </w:rPr>
        <w:t>80</w:t>
      </w:r>
      <w:r w:rsidR="00952AA5">
        <w:rPr>
          <w:sz w:val="28"/>
          <w:szCs w:val="28"/>
        </w:rPr>
        <w:t xml:space="preserve"> га </w:t>
      </w:r>
      <w:r w:rsidR="00B83B92">
        <w:rPr>
          <w:color w:val="000000"/>
          <w:sz w:val="28"/>
          <w:szCs w:val="28"/>
        </w:rPr>
        <w:t>для городництва</w:t>
      </w:r>
      <w:r w:rsidR="00952AA5">
        <w:rPr>
          <w:color w:val="000000"/>
          <w:sz w:val="28"/>
          <w:szCs w:val="28"/>
        </w:rPr>
        <w:t xml:space="preserve"> за рахунок земель житлової та громадської забудови (землі комунальної власності Малинської міської ради)</w:t>
      </w:r>
      <w:r w:rsidR="00091CE9">
        <w:rPr>
          <w:color w:val="000000"/>
          <w:sz w:val="28"/>
          <w:szCs w:val="28"/>
        </w:rPr>
        <w:t xml:space="preserve"> з подальшою передачею в оренду;</w:t>
      </w:r>
    </w:p>
    <w:p w:rsidR="00392AFD" w:rsidRDefault="00B2094C" w:rsidP="00392AFD">
      <w:pPr>
        <w:jc w:val="both"/>
        <w:rPr>
          <w:color w:val="000000"/>
          <w:sz w:val="28"/>
          <w:szCs w:val="28"/>
        </w:rPr>
      </w:pPr>
      <w:r>
        <w:rPr>
          <w:color w:val="000000"/>
          <w:sz w:val="28"/>
          <w:szCs w:val="28"/>
        </w:rPr>
        <w:t>5</w:t>
      </w:r>
      <w:r w:rsidR="00392AFD">
        <w:rPr>
          <w:color w:val="000000"/>
          <w:sz w:val="28"/>
          <w:szCs w:val="28"/>
        </w:rPr>
        <w:t>.2</w:t>
      </w:r>
      <w:r w:rsidR="00392AFD" w:rsidRPr="00392AFD">
        <w:rPr>
          <w:color w:val="000000"/>
          <w:sz w:val="28"/>
          <w:szCs w:val="28"/>
        </w:rPr>
        <w:t xml:space="preserve"> ТОВ «М.П.ГРУП» по вул. Б. Хмельницького, 4, орієнтовною площею </w:t>
      </w:r>
      <w:r w:rsidR="00392AFD">
        <w:rPr>
          <w:color w:val="000000"/>
          <w:sz w:val="28"/>
          <w:szCs w:val="28"/>
        </w:rPr>
        <w:t xml:space="preserve"> </w:t>
      </w:r>
      <w:r w:rsidR="00392AFD" w:rsidRPr="00392AFD">
        <w:rPr>
          <w:color w:val="000000"/>
          <w:sz w:val="28"/>
          <w:szCs w:val="28"/>
        </w:rPr>
        <w:t>0,5660</w:t>
      </w:r>
      <w:r w:rsidR="00392AFD">
        <w:rPr>
          <w:color w:val="000000"/>
          <w:sz w:val="28"/>
          <w:szCs w:val="28"/>
        </w:rPr>
        <w:t xml:space="preserve"> </w:t>
      </w:r>
      <w:r w:rsidR="00392AFD" w:rsidRPr="00392AFD">
        <w:rPr>
          <w:color w:val="000000"/>
          <w:sz w:val="28"/>
          <w:szCs w:val="28"/>
        </w:rPr>
        <w:t>га</w:t>
      </w:r>
      <w:r w:rsidR="008C79A8" w:rsidRPr="008C79A8">
        <w:rPr>
          <w:color w:val="000000" w:themeColor="text1"/>
          <w:sz w:val="28"/>
          <w:szCs w:val="28"/>
        </w:rPr>
        <w:t xml:space="preserve"> </w:t>
      </w:r>
      <w:r w:rsidR="008C79A8">
        <w:rPr>
          <w:color w:val="000000" w:themeColor="text1"/>
          <w:sz w:val="28"/>
          <w:szCs w:val="28"/>
        </w:rPr>
        <w:t>в м. Малині</w:t>
      </w:r>
      <w:r w:rsidR="00392AFD" w:rsidRPr="00392AFD">
        <w:rPr>
          <w:color w:val="000000"/>
          <w:sz w:val="28"/>
          <w:szCs w:val="28"/>
        </w:rPr>
        <w:t xml:space="preserve"> для </w:t>
      </w:r>
      <w:r w:rsidR="00392AFD" w:rsidRPr="00392AFD">
        <w:rPr>
          <w:sz w:val="28"/>
          <w:szCs w:val="28"/>
        </w:rPr>
        <w:t>будівництва та</w:t>
      </w:r>
      <w:r w:rsidR="00392AFD" w:rsidRPr="00392AFD">
        <w:rPr>
          <w:color w:val="000000"/>
          <w:sz w:val="28"/>
          <w:szCs w:val="28"/>
        </w:rPr>
        <w:t xml:space="preserve"> обслуговування інших будівель громадської забудови за рахунок земель житлової та громадської забудови (землі комунальної власності Малинської міської ради) з подальшою передачею </w:t>
      </w:r>
      <w:r w:rsidR="00392AFD">
        <w:rPr>
          <w:sz w:val="28"/>
          <w:szCs w:val="28"/>
        </w:rPr>
        <w:t xml:space="preserve">          </w:t>
      </w:r>
      <w:r w:rsidR="00392AFD">
        <w:rPr>
          <w:color w:val="000000"/>
          <w:sz w:val="28"/>
          <w:szCs w:val="28"/>
        </w:rPr>
        <w:t>в оренду;</w:t>
      </w:r>
    </w:p>
    <w:p w:rsidR="00642F32" w:rsidRDefault="005F2B68" w:rsidP="009F16B1">
      <w:pPr>
        <w:jc w:val="both"/>
        <w:rPr>
          <w:color w:val="000000"/>
          <w:sz w:val="28"/>
          <w:szCs w:val="28"/>
        </w:rPr>
      </w:pPr>
      <w:r>
        <w:rPr>
          <w:color w:val="000000"/>
          <w:sz w:val="28"/>
          <w:szCs w:val="28"/>
        </w:rPr>
        <w:t>5.3.</w:t>
      </w:r>
      <w:r w:rsidR="00642F32">
        <w:rPr>
          <w:color w:val="000000"/>
          <w:sz w:val="28"/>
          <w:szCs w:val="28"/>
        </w:rPr>
        <w:t xml:space="preserve"> ЄВДОКИМЕНКО Віті Григорівні по вул. Молодіжній, 14в, орієнтовною площею 0,1000 га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w:t>
      </w:r>
    </w:p>
    <w:p w:rsidR="009F16B1" w:rsidRDefault="00B2094C" w:rsidP="009F16B1">
      <w:pPr>
        <w:jc w:val="both"/>
        <w:rPr>
          <w:b/>
          <w:sz w:val="28"/>
          <w:szCs w:val="28"/>
        </w:rPr>
      </w:pPr>
      <w:r>
        <w:rPr>
          <w:b/>
          <w:color w:val="000000"/>
          <w:sz w:val="28"/>
          <w:szCs w:val="28"/>
        </w:rPr>
        <w:t>6</w:t>
      </w:r>
      <w:r w:rsidR="009F16B1">
        <w:rPr>
          <w:b/>
          <w:color w:val="000000"/>
          <w:sz w:val="28"/>
          <w:szCs w:val="28"/>
        </w:rPr>
        <w:t>. Надат</w:t>
      </w:r>
      <w:r w:rsidR="00AC6A93">
        <w:rPr>
          <w:b/>
          <w:color w:val="000000"/>
          <w:sz w:val="28"/>
          <w:szCs w:val="28"/>
        </w:rPr>
        <w:t>и дозвіл на розроблення проекту</w:t>
      </w:r>
      <w:r w:rsidR="009F16B1">
        <w:rPr>
          <w:b/>
          <w:color w:val="000000"/>
          <w:sz w:val="28"/>
          <w:szCs w:val="28"/>
        </w:rPr>
        <w:t xml:space="preserve"> землеустрою щодо відведення земельної ділянки </w:t>
      </w:r>
      <w:r w:rsidR="009F16B1">
        <w:rPr>
          <w:b/>
          <w:sz w:val="28"/>
          <w:szCs w:val="28"/>
        </w:rPr>
        <w:t xml:space="preserve">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w:t>
      </w:r>
      <w:r w:rsidR="00A65801">
        <w:rPr>
          <w:b/>
          <w:sz w:val="28"/>
          <w:szCs w:val="28"/>
        </w:rPr>
        <w:t xml:space="preserve">подальшою передачею у </w:t>
      </w:r>
      <w:r w:rsidR="007C1BC3">
        <w:rPr>
          <w:b/>
          <w:sz w:val="28"/>
          <w:szCs w:val="28"/>
        </w:rPr>
        <w:t>власність учасникам АТО</w:t>
      </w:r>
      <w:r w:rsidR="00D776B6">
        <w:rPr>
          <w:b/>
          <w:sz w:val="28"/>
          <w:szCs w:val="28"/>
        </w:rPr>
        <w:t>:</w:t>
      </w:r>
      <w:r w:rsidR="007C1BC3">
        <w:rPr>
          <w:b/>
          <w:sz w:val="28"/>
          <w:szCs w:val="28"/>
        </w:rPr>
        <w:t xml:space="preserve"> </w:t>
      </w:r>
    </w:p>
    <w:p w:rsidR="00F348A9" w:rsidRDefault="00B2094C" w:rsidP="009F16B1">
      <w:pPr>
        <w:jc w:val="both"/>
        <w:rPr>
          <w:color w:val="000000" w:themeColor="text1"/>
          <w:sz w:val="28"/>
          <w:szCs w:val="28"/>
        </w:rPr>
      </w:pPr>
      <w:r>
        <w:rPr>
          <w:color w:val="000000" w:themeColor="text1"/>
          <w:sz w:val="28"/>
          <w:szCs w:val="28"/>
        </w:rPr>
        <w:t>6</w:t>
      </w:r>
      <w:r w:rsidR="00F348A9" w:rsidRPr="002F340E">
        <w:rPr>
          <w:color w:val="000000" w:themeColor="text1"/>
          <w:sz w:val="28"/>
          <w:szCs w:val="28"/>
        </w:rPr>
        <w:t xml:space="preserve">.1 </w:t>
      </w:r>
      <w:r w:rsidR="002F340E">
        <w:rPr>
          <w:color w:val="000000" w:themeColor="text1"/>
          <w:sz w:val="28"/>
          <w:szCs w:val="28"/>
        </w:rPr>
        <w:t>ОНОПРІЄНКУ Олександру Васильовичу</w:t>
      </w:r>
      <w:r w:rsidR="00F348A9" w:rsidRPr="002F340E">
        <w:rPr>
          <w:color w:val="000000" w:themeColor="text1"/>
          <w:sz w:val="28"/>
          <w:szCs w:val="28"/>
        </w:rPr>
        <w:t xml:space="preserve"> по вул. </w:t>
      </w:r>
      <w:r w:rsidR="002F340E">
        <w:rPr>
          <w:color w:val="000000" w:themeColor="text1"/>
          <w:sz w:val="28"/>
          <w:szCs w:val="28"/>
        </w:rPr>
        <w:t>Захисників України, 7</w:t>
      </w:r>
      <w:r w:rsidR="00F348A9" w:rsidRPr="002F340E">
        <w:rPr>
          <w:color w:val="000000" w:themeColor="text1"/>
          <w:sz w:val="28"/>
          <w:szCs w:val="28"/>
        </w:rPr>
        <w:t xml:space="preserve">, </w:t>
      </w:r>
      <w:r w:rsidR="008C79A8">
        <w:rPr>
          <w:color w:val="000000" w:themeColor="text1"/>
          <w:sz w:val="28"/>
          <w:szCs w:val="28"/>
        </w:rPr>
        <w:t>в м. Малині</w:t>
      </w:r>
      <w:r w:rsidR="008C79A8" w:rsidRPr="009E74D5">
        <w:rPr>
          <w:color w:val="000000" w:themeColor="text1"/>
          <w:sz w:val="28"/>
          <w:szCs w:val="28"/>
        </w:rPr>
        <w:t xml:space="preserve"> </w:t>
      </w:r>
      <w:r w:rsidR="00F348A9" w:rsidRPr="002F340E">
        <w:rPr>
          <w:color w:val="000000" w:themeColor="text1"/>
          <w:sz w:val="28"/>
          <w:szCs w:val="28"/>
        </w:rPr>
        <w:t>орієнтовною площею 0,0600 га;</w:t>
      </w:r>
    </w:p>
    <w:p w:rsidR="00091CE9" w:rsidRDefault="00B2094C" w:rsidP="00091CE9">
      <w:pPr>
        <w:jc w:val="both"/>
        <w:rPr>
          <w:color w:val="000000" w:themeColor="text1"/>
          <w:sz w:val="28"/>
          <w:szCs w:val="28"/>
        </w:rPr>
      </w:pPr>
      <w:r>
        <w:rPr>
          <w:color w:val="000000" w:themeColor="text1"/>
          <w:sz w:val="28"/>
          <w:szCs w:val="28"/>
        </w:rPr>
        <w:t>6</w:t>
      </w:r>
      <w:r w:rsidR="00091CE9">
        <w:rPr>
          <w:color w:val="000000" w:themeColor="text1"/>
          <w:sz w:val="28"/>
          <w:szCs w:val="28"/>
        </w:rPr>
        <w:t>.2 КРАСНОВСЬКОМУ Андрію Євгенійовичу</w:t>
      </w:r>
      <w:r w:rsidR="00091CE9" w:rsidRPr="00091CE9">
        <w:rPr>
          <w:color w:val="000000" w:themeColor="text1"/>
          <w:sz w:val="28"/>
          <w:szCs w:val="28"/>
        </w:rPr>
        <w:t xml:space="preserve"> </w:t>
      </w:r>
      <w:r w:rsidR="00091CE9" w:rsidRPr="002F340E">
        <w:rPr>
          <w:color w:val="000000" w:themeColor="text1"/>
          <w:sz w:val="28"/>
          <w:szCs w:val="28"/>
        </w:rPr>
        <w:t xml:space="preserve">по вул. </w:t>
      </w:r>
      <w:r w:rsidR="00091CE9">
        <w:rPr>
          <w:color w:val="000000" w:themeColor="text1"/>
          <w:sz w:val="28"/>
          <w:szCs w:val="28"/>
        </w:rPr>
        <w:t>Захисників України, 3</w:t>
      </w:r>
      <w:r w:rsidR="00091CE9" w:rsidRPr="002F340E">
        <w:rPr>
          <w:color w:val="000000" w:themeColor="text1"/>
          <w:sz w:val="28"/>
          <w:szCs w:val="28"/>
        </w:rPr>
        <w:t xml:space="preserve">, </w:t>
      </w:r>
      <w:r w:rsidR="008C79A8">
        <w:rPr>
          <w:color w:val="000000" w:themeColor="text1"/>
          <w:sz w:val="28"/>
          <w:szCs w:val="28"/>
        </w:rPr>
        <w:t>в м. Малині</w:t>
      </w:r>
      <w:r w:rsidR="008C79A8" w:rsidRPr="009E74D5">
        <w:rPr>
          <w:color w:val="000000" w:themeColor="text1"/>
          <w:sz w:val="28"/>
          <w:szCs w:val="28"/>
        </w:rPr>
        <w:t xml:space="preserve"> </w:t>
      </w:r>
      <w:r w:rsidR="00091CE9" w:rsidRPr="002F340E">
        <w:rPr>
          <w:color w:val="000000" w:themeColor="text1"/>
          <w:sz w:val="28"/>
          <w:szCs w:val="28"/>
        </w:rPr>
        <w:t>орієнтовною площею 0,0600 га;</w:t>
      </w:r>
    </w:p>
    <w:p w:rsidR="00AD2C35" w:rsidRDefault="00B2094C" w:rsidP="000C0DC9">
      <w:pPr>
        <w:jc w:val="both"/>
        <w:rPr>
          <w:b/>
          <w:sz w:val="28"/>
          <w:szCs w:val="28"/>
        </w:rPr>
      </w:pPr>
      <w:r>
        <w:rPr>
          <w:b/>
          <w:sz w:val="28"/>
          <w:szCs w:val="28"/>
        </w:rPr>
        <w:t>7</w:t>
      </w:r>
      <w:r w:rsidR="000C0DC9">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w:t>
      </w:r>
      <w:r w:rsidR="00CB5CB9">
        <w:rPr>
          <w:b/>
          <w:sz w:val="28"/>
          <w:szCs w:val="28"/>
        </w:rPr>
        <w:t>перелічених осіб  звернутись до державного реєстратора речових прав на нерухоме майно</w:t>
      </w:r>
      <w:r w:rsidR="000C0DC9">
        <w:rPr>
          <w:b/>
          <w:sz w:val="28"/>
          <w:szCs w:val="28"/>
        </w:rPr>
        <w:t xml:space="preserve"> за оформленням права власності на земельну ділянку</w:t>
      </w:r>
      <w:r w:rsidR="00E65F64">
        <w:rPr>
          <w:b/>
          <w:sz w:val="28"/>
          <w:szCs w:val="28"/>
        </w:rPr>
        <w:t xml:space="preserve"> учасникам АТО</w:t>
      </w:r>
      <w:r w:rsidR="00AD2C35">
        <w:rPr>
          <w:b/>
          <w:sz w:val="28"/>
          <w:szCs w:val="28"/>
        </w:rPr>
        <w:t>:</w:t>
      </w:r>
    </w:p>
    <w:p w:rsidR="00F348A9" w:rsidRDefault="007C1BC3" w:rsidP="000C0DC9">
      <w:pPr>
        <w:jc w:val="both"/>
        <w:rPr>
          <w:sz w:val="28"/>
          <w:szCs w:val="28"/>
        </w:rPr>
      </w:pPr>
      <w:r>
        <w:rPr>
          <w:b/>
          <w:sz w:val="28"/>
          <w:szCs w:val="28"/>
        </w:rPr>
        <w:t xml:space="preserve"> </w:t>
      </w:r>
      <w:r w:rsidR="00B2094C">
        <w:rPr>
          <w:sz w:val="28"/>
          <w:szCs w:val="28"/>
        </w:rPr>
        <w:t>7</w:t>
      </w:r>
      <w:r w:rsidR="00F348A9" w:rsidRPr="00F348A9">
        <w:rPr>
          <w:sz w:val="28"/>
          <w:szCs w:val="28"/>
        </w:rPr>
        <w:t xml:space="preserve">.1 </w:t>
      </w:r>
      <w:r w:rsidR="00B83B92">
        <w:rPr>
          <w:sz w:val="28"/>
          <w:szCs w:val="28"/>
        </w:rPr>
        <w:t>ПЕТРЕНКУ Віталію Васильовичу</w:t>
      </w:r>
      <w:r w:rsidR="00F348A9">
        <w:rPr>
          <w:sz w:val="28"/>
          <w:szCs w:val="28"/>
        </w:rPr>
        <w:t xml:space="preserve"> по вул. </w:t>
      </w:r>
      <w:r w:rsidR="00B83B92">
        <w:rPr>
          <w:sz w:val="28"/>
          <w:szCs w:val="28"/>
        </w:rPr>
        <w:t>Гакальця, 28</w:t>
      </w:r>
      <w:r w:rsidR="00F348A9">
        <w:rPr>
          <w:sz w:val="28"/>
          <w:szCs w:val="28"/>
        </w:rPr>
        <w:t>,</w:t>
      </w:r>
      <w:r w:rsidR="00AD2C35">
        <w:rPr>
          <w:sz w:val="28"/>
          <w:szCs w:val="28"/>
        </w:rPr>
        <w:t xml:space="preserve"> в м. Малині</w:t>
      </w:r>
      <w:r w:rsidR="00F348A9">
        <w:rPr>
          <w:sz w:val="28"/>
          <w:szCs w:val="28"/>
        </w:rPr>
        <w:t xml:space="preserve"> загальною площею 0,0600 га (кадастровий номер </w:t>
      </w:r>
      <w:r w:rsidR="00F5631C">
        <w:rPr>
          <w:sz w:val="28"/>
          <w:szCs w:val="28"/>
        </w:rPr>
        <w:t>1810900000:01:009:07</w:t>
      </w:r>
      <w:r w:rsidR="008748C1">
        <w:rPr>
          <w:sz w:val="28"/>
          <w:szCs w:val="28"/>
        </w:rPr>
        <w:t>12</w:t>
      </w:r>
      <w:r w:rsidR="00F5631C">
        <w:rPr>
          <w:sz w:val="28"/>
          <w:szCs w:val="28"/>
        </w:rPr>
        <w:t>);</w:t>
      </w:r>
    </w:p>
    <w:p w:rsidR="00F5631C" w:rsidRDefault="00B2094C" w:rsidP="000C0DC9">
      <w:pPr>
        <w:jc w:val="both"/>
        <w:rPr>
          <w:sz w:val="28"/>
          <w:szCs w:val="28"/>
        </w:rPr>
      </w:pPr>
      <w:r>
        <w:rPr>
          <w:sz w:val="28"/>
          <w:szCs w:val="28"/>
        </w:rPr>
        <w:t>7</w:t>
      </w:r>
      <w:r w:rsidR="00F5631C">
        <w:rPr>
          <w:sz w:val="28"/>
          <w:szCs w:val="28"/>
        </w:rPr>
        <w:t xml:space="preserve">.2 </w:t>
      </w:r>
      <w:r w:rsidR="008748C1">
        <w:rPr>
          <w:sz w:val="28"/>
          <w:szCs w:val="28"/>
        </w:rPr>
        <w:t>ЗАРИЦЬКОМУ Роману Олександровичу</w:t>
      </w:r>
      <w:r w:rsidR="00F5631C">
        <w:rPr>
          <w:sz w:val="28"/>
          <w:szCs w:val="28"/>
        </w:rPr>
        <w:t xml:space="preserve"> по вул. </w:t>
      </w:r>
      <w:r w:rsidR="008748C1">
        <w:rPr>
          <w:sz w:val="28"/>
          <w:szCs w:val="28"/>
        </w:rPr>
        <w:t>Захисників України, 10,</w:t>
      </w:r>
      <w:r w:rsidR="00AD2C35">
        <w:rPr>
          <w:sz w:val="28"/>
          <w:szCs w:val="28"/>
        </w:rPr>
        <w:t xml:space="preserve">                      в м. Малині</w:t>
      </w:r>
      <w:r w:rsidR="008748C1">
        <w:rPr>
          <w:sz w:val="28"/>
          <w:szCs w:val="28"/>
        </w:rPr>
        <w:t xml:space="preserve"> загальною площею 0,06</w:t>
      </w:r>
      <w:r w:rsidR="00F5631C">
        <w:rPr>
          <w:sz w:val="28"/>
          <w:szCs w:val="28"/>
        </w:rPr>
        <w:t>00 га (кадастро</w:t>
      </w:r>
      <w:r w:rsidR="008748C1">
        <w:rPr>
          <w:sz w:val="28"/>
          <w:szCs w:val="28"/>
        </w:rPr>
        <w:t>вий номер 1810900000:01:009:0717</w:t>
      </w:r>
      <w:r w:rsidR="00F5631C">
        <w:rPr>
          <w:sz w:val="28"/>
          <w:szCs w:val="28"/>
        </w:rPr>
        <w:t>);</w:t>
      </w:r>
    </w:p>
    <w:p w:rsidR="00F5631C" w:rsidRDefault="00B2094C" w:rsidP="000C0DC9">
      <w:pPr>
        <w:jc w:val="both"/>
        <w:rPr>
          <w:sz w:val="28"/>
          <w:szCs w:val="28"/>
        </w:rPr>
      </w:pPr>
      <w:r>
        <w:rPr>
          <w:sz w:val="28"/>
          <w:szCs w:val="28"/>
        </w:rPr>
        <w:t>7</w:t>
      </w:r>
      <w:r w:rsidR="00F5631C">
        <w:rPr>
          <w:sz w:val="28"/>
          <w:szCs w:val="28"/>
        </w:rPr>
        <w:t xml:space="preserve">.3 </w:t>
      </w:r>
      <w:r w:rsidR="008748C1">
        <w:rPr>
          <w:sz w:val="28"/>
          <w:szCs w:val="28"/>
        </w:rPr>
        <w:t>ЗАЙЧЕНКУ Миколі Миколайовичу</w:t>
      </w:r>
      <w:r w:rsidR="00F5631C">
        <w:rPr>
          <w:sz w:val="28"/>
          <w:szCs w:val="28"/>
        </w:rPr>
        <w:t xml:space="preserve"> по </w:t>
      </w:r>
      <w:r w:rsidR="008748C1">
        <w:rPr>
          <w:sz w:val="28"/>
          <w:szCs w:val="28"/>
        </w:rPr>
        <w:t>Гранітненській, 2/1</w:t>
      </w:r>
      <w:r w:rsidR="00F5631C">
        <w:rPr>
          <w:sz w:val="28"/>
          <w:szCs w:val="28"/>
        </w:rPr>
        <w:t>,</w:t>
      </w:r>
      <w:r w:rsidR="00AD2C35">
        <w:rPr>
          <w:sz w:val="28"/>
          <w:szCs w:val="28"/>
        </w:rPr>
        <w:t xml:space="preserve"> в м. Малині </w:t>
      </w:r>
      <w:r w:rsidR="00F5631C">
        <w:rPr>
          <w:sz w:val="28"/>
          <w:szCs w:val="28"/>
        </w:rPr>
        <w:t xml:space="preserve"> загальною площею 0,0600 га (кадастровий номер 1810900000:01:009:0</w:t>
      </w:r>
      <w:r w:rsidR="008748C1">
        <w:rPr>
          <w:sz w:val="28"/>
          <w:szCs w:val="28"/>
        </w:rPr>
        <w:t>716</w:t>
      </w:r>
      <w:r w:rsidR="00F5631C">
        <w:rPr>
          <w:sz w:val="28"/>
          <w:szCs w:val="28"/>
        </w:rPr>
        <w:t>);</w:t>
      </w:r>
    </w:p>
    <w:p w:rsidR="003C0726" w:rsidRDefault="00B2094C" w:rsidP="000C0DC9">
      <w:pPr>
        <w:jc w:val="both"/>
        <w:rPr>
          <w:sz w:val="28"/>
          <w:szCs w:val="28"/>
        </w:rPr>
      </w:pPr>
      <w:r>
        <w:rPr>
          <w:sz w:val="28"/>
          <w:szCs w:val="28"/>
        </w:rPr>
        <w:t>7</w:t>
      </w:r>
      <w:r w:rsidR="003C0726">
        <w:rPr>
          <w:sz w:val="28"/>
          <w:szCs w:val="28"/>
        </w:rPr>
        <w:t xml:space="preserve">.4 </w:t>
      </w:r>
      <w:r w:rsidR="008748C1">
        <w:rPr>
          <w:sz w:val="28"/>
          <w:szCs w:val="28"/>
        </w:rPr>
        <w:t>ДАДОН Роману Вікторовичу</w:t>
      </w:r>
      <w:r w:rsidR="003C0726">
        <w:rPr>
          <w:sz w:val="28"/>
          <w:szCs w:val="28"/>
        </w:rPr>
        <w:t xml:space="preserve"> по вул. </w:t>
      </w:r>
      <w:r w:rsidR="008748C1">
        <w:rPr>
          <w:sz w:val="28"/>
          <w:szCs w:val="28"/>
        </w:rPr>
        <w:t>Захисників України, 29</w:t>
      </w:r>
      <w:r w:rsidR="003C0726">
        <w:rPr>
          <w:sz w:val="28"/>
          <w:szCs w:val="28"/>
        </w:rPr>
        <w:t>,</w:t>
      </w:r>
      <w:r w:rsidR="00AD2C35">
        <w:rPr>
          <w:sz w:val="28"/>
          <w:szCs w:val="28"/>
        </w:rPr>
        <w:t xml:space="preserve"> в м. Малині</w:t>
      </w:r>
      <w:r w:rsidR="003C0726">
        <w:rPr>
          <w:sz w:val="28"/>
          <w:szCs w:val="28"/>
        </w:rPr>
        <w:t xml:space="preserve"> загальною площею 0,0600 га (кадастро</w:t>
      </w:r>
      <w:r w:rsidR="008748C1">
        <w:rPr>
          <w:sz w:val="28"/>
          <w:szCs w:val="28"/>
        </w:rPr>
        <w:t>вий номер 1810900000:01:009:0727</w:t>
      </w:r>
      <w:r w:rsidR="003C0726">
        <w:rPr>
          <w:sz w:val="28"/>
          <w:szCs w:val="28"/>
        </w:rPr>
        <w:t>);</w:t>
      </w:r>
    </w:p>
    <w:p w:rsidR="00121431" w:rsidRDefault="00B2094C" w:rsidP="000C0DC9">
      <w:pPr>
        <w:jc w:val="both"/>
        <w:rPr>
          <w:sz w:val="28"/>
          <w:szCs w:val="28"/>
        </w:rPr>
      </w:pPr>
      <w:r>
        <w:rPr>
          <w:sz w:val="28"/>
          <w:szCs w:val="28"/>
        </w:rPr>
        <w:t>7</w:t>
      </w:r>
      <w:r w:rsidR="00121431">
        <w:rPr>
          <w:sz w:val="28"/>
          <w:szCs w:val="28"/>
        </w:rPr>
        <w:t xml:space="preserve">.5 </w:t>
      </w:r>
      <w:r w:rsidR="008748C1">
        <w:rPr>
          <w:sz w:val="28"/>
          <w:szCs w:val="28"/>
        </w:rPr>
        <w:t>ІВАНОВУ Олександру Володимировичу</w:t>
      </w:r>
      <w:r w:rsidR="00121431">
        <w:rPr>
          <w:sz w:val="28"/>
          <w:szCs w:val="28"/>
        </w:rPr>
        <w:t xml:space="preserve"> </w:t>
      </w:r>
      <w:r w:rsidR="00494ACE">
        <w:rPr>
          <w:sz w:val="28"/>
          <w:szCs w:val="28"/>
        </w:rPr>
        <w:t xml:space="preserve">по вул. </w:t>
      </w:r>
      <w:r w:rsidR="008748C1">
        <w:rPr>
          <w:sz w:val="28"/>
          <w:szCs w:val="28"/>
        </w:rPr>
        <w:t>Світла, 14</w:t>
      </w:r>
      <w:r w:rsidR="00494ACE">
        <w:rPr>
          <w:sz w:val="28"/>
          <w:szCs w:val="28"/>
        </w:rPr>
        <w:t>,</w:t>
      </w:r>
      <w:r w:rsidR="00AD2C35">
        <w:rPr>
          <w:sz w:val="28"/>
          <w:szCs w:val="28"/>
        </w:rPr>
        <w:t xml:space="preserve"> в м. Малині</w:t>
      </w:r>
      <w:r w:rsidR="00494ACE">
        <w:rPr>
          <w:sz w:val="28"/>
          <w:szCs w:val="28"/>
        </w:rPr>
        <w:t xml:space="preserve"> </w:t>
      </w:r>
      <w:r w:rsidR="008748C1">
        <w:rPr>
          <w:sz w:val="28"/>
          <w:szCs w:val="28"/>
        </w:rPr>
        <w:t>загальною площею 0,06</w:t>
      </w:r>
      <w:r w:rsidR="00494ACE">
        <w:rPr>
          <w:sz w:val="28"/>
          <w:szCs w:val="28"/>
        </w:rPr>
        <w:t>00 га (кадастро</w:t>
      </w:r>
      <w:r w:rsidR="008748C1">
        <w:rPr>
          <w:sz w:val="28"/>
          <w:szCs w:val="28"/>
        </w:rPr>
        <w:t>вий номер 1810900000:01:009:0729</w:t>
      </w:r>
      <w:r w:rsidR="00494ACE">
        <w:rPr>
          <w:sz w:val="28"/>
          <w:szCs w:val="28"/>
        </w:rPr>
        <w:t>);</w:t>
      </w:r>
    </w:p>
    <w:p w:rsidR="00E83C7A" w:rsidRDefault="00B2094C" w:rsidP="00E83C7A">
      <w:pPr>
        <w:jc w:val="both"/>
        <w:rPr>
          <w:sz w:val="28"/>
          <w:szCs w:val="28"/>
        </w:rPr>
      </w:pPr>
      <w:r>
        <w:rPr>
          <w:sz w:val="28"/>
          <w:szCs w:val="28"/>
        </w:rPr>
        <w:t>7</w:t>
      </w:r>
      <w:r w:rsidR="00E83C7A">
        <w:rPr>
          <w:sz w:val="28"/>
          <w:szCs w:val="28"/>
        </w:rPr>
        <w:t>.6 РАТУШНЯК Володимиру Михайловичу</w:t>
      </w:r>
      <w:r w:rsidR="00E83C7A" w:rsidRPr="00E83C7A">
        <w:rPr>
          <w:sz w:val="28"/>
          <w:szCs w:val="28"/>
        </w:rPr>
        <w:t xml:space="preserve"> </w:t>
      </w:r>
      <w:r w:rsidR="00E83C7A">
        <w:rPr>
          <w:sz w:val="28"/>
          <w:szCs w:val="28"/>
        </w:rPr>
        <w:t>по Гранітненській, 11,</w:t>
      </w:r>
      <w:r w:rsidR="00AD2C35">
        <w:rPr>
          <w:sz w:val="28"/>
          <w:szCs w:val="28"/>
        </w:rPr>
        <w:t xml:space="preserve"> в м. Малині</w:t>
      </w:r>
      <w:r w:rsidR="00E83C7A">
        <w:rPr>
          <w:sz w:val="28"/>
          <w:szCs w:val="28"/>
        </w:rPr>
        <w:t xml:space="preserve"> загальною площею 0,0600 га (кадастровий номер 1810900000:01:009:0718);</w:t>
      </w:r>
    </w:p>
    <w:p w:rsidR="00E83C7A" w:rsidRDefault="00B2094C" w:rsidP="00E83C7A">
      <w:pPr>
        <w:jc w:val="both"/>
        <w:rPr>
          <w:sz w:val="28"/>
          <w:szCs w:val="28"/>
        </w:rPr>
      </w:pPr>
      <w:r>
        <w:rPr>
          <w:sz w:val="28"/>
          <w:szCs w:val="28"/>
        </w:rPr>
        <w:t>7</w:t>
      </w:r>
      <w:r w:rsidR="00E83C7A">
        <w:rPr>
          <w:sz w:val="28"/>
          <w:szCs w:val="28"/>
        </w:rPr>
        <w:t>.7 ДЗЬОБАС Валентину Юрійовичу</w:t>
      </w:r>
      <w:r w:rsidR="00E83C7A" w:rsidRPr="00E83C7A">
        <w:rPr>
          <w:sz w:val="28"/>
          <w:szCs w:val="28"/>
        </w:rPr>
        <w:t xml:space="preserve"> </w:t>
      </w:r>
      <w:r w:rsidR="00E83C7A">
        <w:rPr>
          <w:sz w:val="28"/>
          <w:szCs w:val="28"/>
        </w:rPr>
        <w:t>по вул. Захисників України, 18,</w:t>
      </w:r>
      <w:r w:rsidR="00AD2C35">
        <w:rPr>
          <w:sz w:val="28"/>
          <w:szCs w:val="28"/>
        </w:rPr>
        <w:t xml:space="preserve"> в. Малині</w:t>
      </w:r>
      <w:r w:rsidR="00E83C7A">
        <w:rPr>
          <w:sz w:val="28"/>
          <w:szCs w:val="28"/>
        </w:rPr>
        <w:t xml:space="preserve"> загальною площею 0,0600 га (кадастровий номер 1810900000:01:009:0719);</w:t>
      </w:r>
    </w:p>
    <w:p w:rsidR="00E83C7A" w:rsidRDefault="00B2094C" w:rsidP="00E83C7A">
      <w:pPr>
        <w:jc w:val="both"/>
        <w:rPr>
          <w:sz w:val="28"/>
          <w:szCs w:val="28"/>
        </w:rPr>
      </w:pPr>
      <w:r>
        <w:rPr>
          <w:sz w:val="28"/>
          <w:szCs w:val="28"/>
        </w:rPr>
        <w:lastRenderedPageBreak/>
        <w:t>7</w:t>
      </w:r>
      <w:r w:rsidR="00E83C7A">
        <w:rPr>
          <w:sz w:val="28"/>
          <w:szCs w:val="28"/>
        </w:rPr>
        <w:t>.8 ЗАЛЄВСЬКІЙ Наталії Петрівні</w:t>
      </w:r>
      <w:r w:rsidR="00E83C7A" w:rsidRPr="00E83C7A">
        <w:rPr>
          <w:sz w:val="28"/>
          <w:szCs w:val="28"/>
        </w:rPr>
        <w:t xml:space="preserve"> </w:t>
      </w:r>
      <w:r w:rsidR="00E83C7A">
        <w:rPr>
          <w:sz w:val="28"/>
          <w:szCs w:val="28"/>
        </w:rPr>
        <w:t xml:space="preserve">по Гранітненській, 1, </w:t>
      </w:r>
      <w:r w:rsidR="00AD2C35">
        <w:rPr>
          <w:sz w:val="28"/>
          <w:szCs w:val="28"/>
        </w:rPr>
        <w:t xml:space="preserve">в м. Малині </w:t>
      </w:r>
      <w:r w:rsidR="00E83C7A">
        <w:rPr>
          <w:sz w:val="28"/>
          <w:szCs w:val="28"/>
        </w:rPr>
        <w:t>загальною площею 0,0600 га (кадастровий номер 1810900000:01:009:0721);</w:t>
      </w:r>
    </w:p>
    <w:p w:rsidR="00F648C6" w:rsidRDefault="00B2094C" w:rsidP="00F648C6">
      <w:pPr>
        <w:jc w:val="both"/>
        <w:rPr>
          <w:sz w:val="28"/>
          <w:szCs w:val="28"/>
        </w:rPr>
      </w:pPr>
      <w:r>
        <w:rPr>
          <w:sz w:val="28"/>
          <w:szCs w:val="28"/>
        </w:rPr>
        <w:t>7</w:t>
      </w:r>
      <w:r w:rsidR="00F648C6">
        <w:rPr>
          <w:sz w:val="28"/>
          <w:szCs w:val="28"/>
        </w:rPr>
        <w:t>.9 МАЗЕЇН Віталію Сергійовичу</w:t>
      </w:r>
      <w:r w:rsidR="00F648C6" w:rsidRPr="00F648C6">
        <w:rPr>
          <w:sz w:val="28"/>
          <w:szCs w:val="28"/>
        </w:rPr>
        <w:t xml:space="preserve"> </w:t>
      </w:r>
      <w:r w:rsidR="00F648C6">
        <w:rPr>
          <w:sz w:val="28"/>
          <w:szCs w:val="28"/>
        </w:rPr>
        <w:t>по вул. Захисників України, 33,</w:t>
      </w:r>
      <w:r w:rsidR="00AD2C35">
        <w:rPr>
          <w:sz w:val="28"/>
          <w:szCs w:val="28"/>
        </w:rPr>
        <w:t xml:space="preserve"> в м. Малині</w:t>
      </w:r>
      <w:r w:rsidR="00F648C6">
        <w:rPr>
          <w:sz w:val="28"/>
          <w:szCs w:val="28"/>
        </w:rPr>
        <w:t xml:space="preserve"> загальною площею 0,0600 га (кадастровий номер 1810900000:01:009:0730);</w:t>
      </w:r>
    </w:p>
    <w:p w:rsidR="00F648C6" w:rsidRDefault="00B2094C" w:rsidP="00F648C6">
      <w:pPr>
        <w:jc w:val="both"/>
        <w:rPr>
          <w:sz w:val="28"/>
          <w:szCs w:val="28"/>
        </w:rPr>
      </w:pPr>
      <w:r>
        <w:rPr>
          <w:sz w:val="28"/>
          <w:szCs w:val="28"/>
        </w:rPr>
        <w:t>7</w:t>
      </w:r>
      <w:r w:rsidR="00F648C6">
        <w:rPr>
          <w:sz w:val="28"/>
          <w:szCs w:val="28"/>
        </w:rPr>
        <w:t>.10 БОНДАРЮ Віктору Володимировичу</w:t>
      </w:r>
      <w:r w:rsidR="00F648C6" w:rsidRPr="00F648C6">
        <w:rPr>
          <w:sz w:val="28"/>
          <w:szCs w:val="28"/>
        </w:rPr>
        <w:t xml:space="preserve"> </w:t>
      </w:r>
      <w:r w:rsidR="00F648C6">
        <w:rPr>
          <w:sz w:val="28"/>
          <w:szCs w:val="28"/>
        </w:rPr>
        <w:t>по вул. Гакальця, 24,</w:t>
      </w:r>
      <w:r w:rsidR="00AD2C35">
        <w:rPr>
          <w:sz w:val="28"/>
          <w:szCs w:val="28"/>
        </w:rPr>
        <w:t xml:space="preserve"> в м. Малині</w:t>
      </w:r>
      <w:r w:rsidR="00F648C6">
        <w:rPr>
          <w:sz w:val="28"/>
          <w:szCs w:val="28"/>
        </w:rPr>
        <w:t xml:space="preserve"> загальною площею 0,0600 га (кадастровий номер 1810900000:01:009:0711);</w:t>
      </w:r>
    </w:p>
    <w:p w:rsidR="00F648C6" w:rsidRDefault="00B2094C" w:rsidP="00F648C6">
      <w:pPr>
        <w:jc w:val="both"/>
        <w:rPr>
          <w:sz w:val="28"/>
          <w:szCs w:val="28"/>
        </w:rPr>
      </w:pPr>
      <w:r>
        <w:rPr>
          <w:sz w:val="28"/>
          <w:szCs w:val="28"/>
        </w:rPr>
        <w:t>7</w:t>
      </w:r>
      <w:r w:rsidR="00F648C6">
        <w:rPr>
          <w:sz w:val="28"/>
          <w:szCs w:val="28"/>
        </w:rPr>
        <w:t>.11 ПОПИК Дмитру Вікторовичу</w:t>
      </w:r>
      <w:r w:rsidR="00F648C6" w:rsidRPr="00F648C6">
        <w:rPr>
          <w:sz w:val="28"/>
          <w:szCs w:val="28"/>
        </w:rPr>
        <w:t xml:space="preserve"> </w:t>
      </w:r>
      <w:r w:rsidR="00F648C6">
        <w:rPr>
          <w:sz w:val="28"/>
          <w:szCs w:val="28"/>
        </w:rPr>
        <w:t>по вул. Гакальця, 19,</w:t>
      </w:r>
      <w:r w:rsidR="00AD2C35">
        <w:rPr>
          <w:sz w:val="28"/>
          <w:szCs w:val="28"/>
        </w:rPr>
        <w:t xml:space="preserve"> в м. Малині</w:t>
      </w:r>
      <w:r w:rsidR="00F648C6">
        <w:rPr>
          <w:sz w:val="28"/>
          <w:szCs w:val="28"/>
        </w:rPr>
        <w:t xml:space="preserve"> загальною площею 0,0600 га (кадастровий номер 1810900000:01:009:0723);</w:t>
      </w:r>
    </w:p>
    <w:p w:rsidR="00F648C6" w:rsidRDefault="00B2094C" w:rsidP="00F648C6">
      <w:pPr>
        <w:jc w:val="both"/>
        <w:rPr>
          <w:sz w:val="28"/>
          <w:szCs w:val="28"/>
        </w:rPr>
      </w:pPr>
      <w:r>
        <w:rPr>
          <w:sz w:val="28"/>
          <w:szCs w:val="28"/>
        </w:rPr>
        <w:t>7</w:t>
      </w:r>
      <w:r w:rsidR="00F648C6">
        <w:rPr>
          <w:sz w:val="28"/>
          <w:szCs w:val="28"/>
        </w:rPr>
        <w:t>.12 ХИЛЯ Сергію Станіславовичу</w:t>
      </w:r>
      <w:r w:rsidR="00F648C6" w:rsidRPr="00F648C6">
        <w:rPr>
          <w:sz w:val="28"/>
          <w:szCs w:val="28"/>
        </w:rPr>
        <w:t xml:space="preserve"> </w:t>
      </w:r>
      <w:r w:rsidR="00F648C6">
        <w:rPr>
          <w:sz w:val="28"/>
          <w:szCs w:val="28"/>
        </w:rPr>
        <w:t>по вул. Гакальця, 13,</w:t>
      </w:r>
      <w:r w:rsidR="00AD2C35">
        <w:rPr>
          <w:sz w:val="28"/>
          <w:szCs w:val="28"/>
        </w:rPr>
        <w:t xml:space="preserve"> в м. Малині</w:t>
      </w:r>
      <w:r w:rsidR="00F648C6">
        <w:rPr>
          <w:sz w:val="28"/>
          <w:szCs w:val="28"/>
        </w:rPr>
        <w:t xml:space="preserve"> загальною площею 0,0600 га (кадастровий номер 1810900000:01:009:0713);</w:t>
      </w:r>
    </w:p>
    <w:p w:rsidR="002308D6" w:rsidRDefault="00B2094C" w:rsidP="002308D6">
      <w:pPr>
        <w:jc w:val="both"/>
        <w:rPr>
          <w:sz w:val="28"/>
          <w:szCs w:val="28"/>
        </w:rPr>
      </w:pPr>
      <w:r>
        <w:rPr>
          <w:sz w:val="28"/>
          <w:szCs w:val="28"/>
        </w:rPr>
        <w:t>7</w:t>
      </w:r>
      <w:r w:rsidR="002308D6">
        <w:rPr>
          <w:sz w:val="28"/>
          <w:szCs w:val="28"/>
        </w:rPr>
        <w:t>.13 ГАВРИЛЕНКУ Андрію Вікторовичу</w:t>
      </w:r>
      <w:r w:rsidR="002308D6" w:rsidRPr="002308D6">
        <w:rPr>
          <w:sz w:val="28"/>
          <w:szCs w:val="28"/>
        </w:rPr>
        <w:t xml:space="preserve"> </w:t>
      </w:r>
      <w:r w:rsidR="002308D6">
        <w:rPr>
          <w:sz w:val="28"/>
          <w:szCs w:val="28"/>
        </w:rPr>
        <w:t>по вул. Захисників України, 25,</w:t>
      </w:r>
      <w:r w:rsidR="00AD2C35">
        <w:rPr>
          <w:sz w:val="28"/>
          <w:szCs w:val="28"/>
        </w:rPr>
        <w:t xml:space="preserve">                      в м. Малині</w:t>
      </w:r>
      <w:r w:rsidR="002308D6">
        <w:rPr>
          <w:sz w:val="28"/>
          <w:szCs w:val="28"/>
        </w:rPr>
        <w:t xml:space="preserve"> загальною площею 0,0600 га (кадастровий номер 1810900000:01:009:0726);</w:t>
      </w:r>
    </w:p>
    <w:p w:rsidR="002308D6" w:rsidRDefault="00B2094C" w:rsidP="002308D6">
      <w:pPr>
        <w:jc w:val="both"/>
        <w:rPr>
          <w:sz w:val="28"/>
          <w:szCs w:val="28"/>
        </w:rPr>
      </w:pPr>
      <w:r>
        <w:rPr>
          <w:sz w:val="28"/>
          <w:szCs w:val="28"/>
        </w:rPr>
        <w:t>7</w:t>
      </w:r>
      <w:r w:rsidR="002308D6">
        <w:rPr>
          <w:sz w:val="28"/>
          <w:szCs w:val="28"/>
        </w:rPr>
        <w:t>.14 ЧИРКА Олександру Дмитровичу</w:t>
      </w:r>
      <w:r w:rsidR="002308D6" w:rsidRPr="002308D6">
        <w:rPr>
          <w:sz w:val="28"/>
          <w:szCs w:val="28"/>
        </w:rPr>
        <w:t xml:space="preserve"> </w:t>
      </w:r>
      <w:r w:rsidR="002308D6">
        <w:rPr>
          <w:sz w:val="28"/>
          <w:szCs w:val="28"/>
        </w:rPr>
        <w:t xml:space="preserve">по вул. Захисників України, 2, </w:t>
      </w:r>
      <w:r w:rsidR="00AD2C35">
        <w:rPr>
          <w:sz w:val="28"/>
          <w:szCs w:val="28"/>
        </w:rPr>
        <w:t xml:space="preserve">в                           м. Малині </w:t>
      </w:r>
      <w:r w:rsidR="002308D6">
        <w:rPr>
          <w:sz w:val="28"/>
          <w:szCs w:val="28"/>
        </w:rPr>
        <w:t>загальною площею 0,0600 га (кадастровий номер 1810900000:01:009:0720);</w:t>
      </w:r>
    </w:p>
    <w:p w:rsidR="002308D6" w:rsidRDefault="00B2094C" w:rsidP="002308D6">
      <w:pPr>
        <w:jc w:val="both"/>
        <w:rPr>
          <w:sz w:val="28"/>
          <w:szCs w:val="28"/>
        </w:rPr>
      </w:pPr>
      <w:r>
        <w:rPr>
          <w:sz w:val="28"/>
          <w:szCs w:val="28"/>
        </w:rPr>
        <w:t>7</w:t>
      </w:r>
      <w:r w:rsidR="002308D6">
        <w:rPr>
          <w:sz w:val="28"/>
          <w:szCs w:val="28"/>
        </w:rPr>
        <w:t>.15 ФЕДОРОВИЧУ Олександру Володимировичу</w:t>
      </w:r>
      <w:r w:rsidR="002308D6" w:rsidRPr="002308D6">
        <w:rPr>
          <w:sz w:val="28"/>
          <w:szCs w:val="28"/>
        </w:rPr>
        <w:t xml:space="preserve"> </w:t>
      </w:r>
      <w:r w:rsidR="002308D6">
        <w:rPr>
          <w:sz w:val="28"/>
          <w:szCs w:val="28"/>
        </w:rPr>
        <w:t>по вул. Мальовничій, 4,</w:t>
      </w:r>
      <w:r w:rsidR="00AD2C35">
        <w:rPr>
          <w:sz w:val="28"/>
          <w:szCs w:val="28"/>
        </w:rPr>
        <w:t xml:space="preserve"> в м. Малині загальною площею </w:t>
      </w:r>
      <w:r w:rsidR="002308D6">
        <w:rPr>
          <w:sz w:val="28"/>
          <w:szCs w:val="28"/>
        </w:rPr>
        <w:t>0,0600 га (кадастровий номер 1810900000:01:009:0724);</w:t>
      </w:r>
    </w:p>
    <w:p w:rsidR="002308D6" w:rsidRDefault="00B2094C" w:rsidP="00F648C6">
      <w:pPr>
        <w:jc w:val="both"/>
        <w:rPr>
          <w:sz w:val="28"/>
          <w:szCs w:val="28"/>
        </w:rPr>
      </w:pPr>
      <w:r>
        <w:rPr>
          <w:sz w:val="28"/>
          <w:szCs w:val="28"/>
        </w:rPr>
        <w:t>7</w:t>
      </w:r>
      <w:r w:rsidR="002308D6">
        <w:rPr>
          <w:sz w:val="28"/>
          <w:szCs w:val="28"/>
        </w:rPr>
        <w:t>.16 ЛЕЩЕНКУ Юрію Васильовичу</w:t>
      </w:r>
      <w:r w:rsidR="002308D6" w:rsidRPr="002308D6">
        <w:rPr>
          <w:sz w:val="28"/>
          <w:szCs w:val="28"/>
        </w:rPr>
        <w:t xml:space="preserve"> </w:t>
      </w:r>
      <w:r w:rsidR="002308D6">
        <w:rPr>
          <w:sz w:val="28"/>
          <w:szCs w:val="28"/>
        </w:rPr>
        <w:t>по вул. Мальовничій, 16,</w:t>
      </w:r>
      <w:r w:rsidR="00AD2C35">
        <w:rPr>
          <w:sz w:val="28"/>
          <w:szCs w:val="28"/>
        </w:rPr>
        <w:t xml:space="preserve"> в м. Малині</w:t>
      </w:r>
      <w:r w:rsidR="002308D6">
        <w:rPr>
          <w:sz w:val="28"/>
          <w:szCs w:val="28"/>
        </w:rPr>
        <w:t xml:space="preserve"> загальною площею 0,0600 га (кадастровий номер 1810900000:01:009:0728);</w:t>
      </w:r>
    </w:p>
    <w:p w:rsidR="002308D6" w:rsidRDefault="00B2094C" w:rsidP="002308D6">
      <w:pPr>
        <w:jc w:val="both"/>
        <w:rPr>
          <w:sz w:val="28"/>
          <w:szCs w:val="28"/>
        </w:rPr>
      </w:pPr>
      <w:r>
        <w:rPr>
          <w:sz w:val="28"/>
          <w:szCs w:val="28"/>
        </w:rPr>
        <w:t>7</w:t>
      </w:r>
      <w:r w:rsidR="002308D6">
        <w:rPr>
          <w:sz w:val="28"/>
          <w:szCs w:val="28"/>
        </w:rPr>
        <w:t>.17 БОКОЧ Олександру Михайловичу</w:t>
      </w:r>
      <w:r w:rsidR="002308D6" w:rsidRPr="002308D6">
        <w:rPr>
          <w:sz w:val="28"/>
          <w:szCs w:val="28"/>
        </w:rPr>
        <w:t xml:space="preserve"> </w:t>
      </w:r>
      <w:r w:rsidR="002308D6">
        <w:rPr>
          <w:sz w:val="28"/>
          <w:szCs w:val="28"/>
        </w:rPr>
        <w:t>по вул. Гакальця, 15,</w:t>
      </w:r>
      <w:r w:rsidR="00AD2C35">
        <w:rPr>
          <w:sz w:val="28"/>
          <w:szCs w:val="28"/>
        </w:rPr>
        <w:t xml:space="preserve"> в м. Малині</w:t>
      </w:r>
      <w:r w:rsidR="002308D6">
        <w:rPr>
          <w:sz w:val="28"/>
          <w:szCs w:val="28"/>
        </w:rPr>
        <w:t xml:space="preserve"> загальною площею 0,0600 га (кадастровий номер 1810900000:01:009:0714);</w:t>
      </w:r>
    </w:p>
    <w:p w:rsidR="002308D6" w:rsidRDefault="00B2094C" w:rsidP="002308D6">
      <w:pPr>
        <w:jc w:val="both"/>
        <w:rPr>
          <w:sz w:val="28"/>
          <w:szCs w:val="28"/>
        </w:rPr>
      </w:pPr>
      <w:r>
        <w:rPr>
          <w:sz w:val="28"/>
          <w:szCs w:val="28"/>
        </w:rPr>
        <w:t>7</w:t>
      </w:r>
      <w:r w:rsidR="002308D6">
        <w:rPr>
          <w:sz w:val="28"/>
          <w:szCs w:val="28"/>
        </w:rPr>
        <w:t>.18 ОХРІМЧУКУ Леоніду Васильовичу</w:t>
      </w:r>
      <w:r w:rsidR="002308D6" w:rsidRPr="002308D6">
        <w:rPr>
          <w:sz w:val="28"/>
          <w:szCs w:val="28"/>
        </w:rPr>
        <w:t xml:space="preserve"> </w:t>
      </w:r>
      <w:r w:rsidR="002308D6">
        <w:rPr>
          <w:sz w:val="28"/>
          <w:szCs w:val="28"/>
        </w:rPr>
        <w:t>по вул. Гакальця, 10,</w:t>
      </w:r>
      <w:r w:rsidR="00AD2C35">
        <w:rPr>
          <w:sz w:val="28"/>
          <w:szCs w:val="28"/>
        </w:rPr>
        <w:t xml:space="preserve"> в м. Малині</w:t>
      </w:r>
      <w:r w:rsidR="002308D6">
        <w:rPr>
          <w:sz w:val="28"/>
          <w:szCs w:val="28"/>
        </w:rPr>
        <w:t xml:space="preserve"> загальною площею 0,0600 га (кадастровий номер 1810900000:01:009:0722);</w:t>
      </w:r>
    </w:p>
    <w:p w:rsidR="002308D6" w:rsidRDefault="00B2094C" w:rsidP="002308D6">
      <w:pPr>
        <w:jc w:val="both"/>
        <w:rPr>
          <w:sz w:val="28"/>
          <w:szCs w:val="28"/>
        </w:rPr>
      </w:pPr>
      <w:r>
        <w:rPr>
          <w:sz w:val="28"/>
          <w:szCs w:val="28"/>
        </w:rPr>
        <w:t>7</w:t>
      </w:r>
      <w:r w:rsidR="002308D6">
        <w:rPr>
          <w:sz w:val="28"/>
          <w:szCs w:val="28"/>
        </w:rPr>
        <w:t>.19 ОКСЬОНЕНКУ Костянтину Васильовичу</w:t>
      </w:r>
      <w:r w:rsidR="002308D6" w:rsidRPr="002308D6">
        <w:rPr>
          <w:sz w:val="28"/>
          <w:szCs w:val="28"/>
        </w:rPr>
        <w:t xml:space="preserve"> </w:t>
      </w:r>
      <w:r w:rsidR="002308D6">
        <w:rPr>
          <w:sz w:val="28"/>
          <w:szCs w:val="28"/>
        </w:rPr>
        <w:t>по вул. Гакальця, 1,</w:t>
      </w:r>
      <w:r w:rsidR="00AD2C35">
        <w:rPr>
          <w:sz w:val="28"/>
          <w:szCs w:val="28"/>
        </w:rPr>
        <w:t xml:space="preserve"> в м. Малині</w:t>
      </w:r>
      <w:r w:rsidR="002308D6">
        <w:rPr>
          <w:sz w:val="28"/>
          <w:szCs w:val="28"/>
        </w:rPr>
        <w:t xml:space="preserve"> загальною площею 0,0600 га (кадастровий номер 1810900000:01:009:0725);</w:t>
      </w:r>
    </w:p>
    <w:p w:rsidR="002308D6" w:rsidRDefault="00B2094C" w:rsidP="002308D6">
      <w:pPr>
        <w:jc w:val="both"/>
        <w:rPr>
          <w:sz w:val="28"/>
          <w:szCs w:val="28"/>
        </w:rPr>
      </w:pPr>
      <w:r>
        <w:rPr>
          <w:sz w:val="28"/>
          <w:szCs w:val="28"/>
        </w:rPr>
        <w:t>7</w:t>
      </w:r>
      <w:r w:rsidR="002308D6">
        <w:rPr>
          <w:sz w:val="28"/>
          <w:szCs w:val="28"/>
        </w:rPr>
        <w:t>.20 МАКСИМЕНКУ Володимиру Валерійовичу</w:t>
      </w:r>
      <w:r w:rsidR="002308D6" w:rsidRPr="002308D6">
        <w:rPr>
          <w:sz w:val="28"/>
          <w:szCs w:val="28"/>
        </w:rPr>
        <w:t xml:space="preserve"> </w:t>
      </w:r>
      <w:r w:rsidR="002308D6">
        <w:rPr>
          <w:sz w:val="28"/>
          <w:szCs w:val="28"/>
        </w:rPr>
        <w:t>по вул. Гакальця, 22,</w:t>
      </w:r>
      <w:r w:rsidR="00AD2C35">
        <w:rPr>
          <w:sz w:val="28"/>
          <w:szCs w:val="28"/>
        </w:rPr>
        <w:t xml:space="preserve"> в м.  Малині</w:t>
      </w:r>
      <w:r w:rsidR="002308D6">
        <w:rPr>
          <w:sz w:val="28"/>
          <w:szCs w:val="28"/>
        </w:rPr>
        <w:t xml:space="preserve"> загальною площею 0,0600 га (кадастровий номер 1810900000:01:009:0710);</w:t>
      </w:r>
    </w:p>
    <w:p w:rsidR="00687D08" w:rsidRDefault="00B2094C" w:rsidP="002308D6">
      <w:pPr>
        <w:jc w:val="both"/>
        <w:rPr>
          <w:sz w:val="28"/>
          <w:szCs w:val="28"/>
        </w:rPr>
      </w:pPr>
      <w:r>
        <w:rPr>
          <w:sz w:val="28"/>
          <w:szCs w:val="28"/>
        </w:rPr>
        <w:t>7</w:t>
      </w:r>
      <w:r w:rsidR="00687D08">
        <w:rPr>
          <w:sz w:val="28"/>
          <w:szCs w:val="28"/>
        </w:rPr>
        <w:t>.21 ФІЛОНЕНКУ Віталію Миколайовичу</w:t>
      </w:r>
      <w:r w:rsidR="00687D08" w:rsidRPr="00687D08">
        <w:rPr>
          <w:sz w:val="28"/>
          <w:szCs w:val="28"/>
        </w:rPr>
        <w:t xml:space="preserve"> </w:t>
      </w:r>
      <w:r w:rsidR="00AD2C35">
        <w:rPr>
          <w:sz w:val="28"/>
          <w:szCs w:val="28"/>
        </w:rPr>
        <w:t xml:space="preserve">по вул. Гакальця, 17,  в м. Малині </w:t>
      </w:r>
      <w:r w:rsidR="00687D08">
        <w:rPr>
          <w:sz w:val="28"/>
          <w:szCs w:val="28"/>
        </w:rPr>
        <w:t>загальною площею 0,0600 га (кадастровий номер 1810900000:01:009:0715);</w:t>
      </w:r>
    </w:p>
    <w:p w:rsidR="00464A62" w:rsidRDefault="00464A62" w:rsidP="002308D6">
      <w:pPr>
        <w:jc w:val="both"/>
        <w:rPr>
          <w:color w:val="000000" w:themeColor="text1"/>
          <w:sz w:val="28"/>
          <w:szCs w:val="28"/>
        </w:rPr>
      </w:pPr>
      <w:r w:rsidRPr="009E74D5">
        <w:rPr>
          <w:color w:val="000000" w:themeColor="text1"/>
          <w:sz w:val="28"/>
          <w:szCs w:val="28"/>
        </w:rPr>
        <w:t>7.22 ПОЛИНЬ Олександру Олександровичу по вул. Гранітненській, 22, в м. Малині загальною площею 0,0600 га (кадастровий номер 1810900000:01:009:0737);</w:t>
      </w:r>
    </w:p>
    <w:p w:rsidR="009E74D5" w:rsidRPr="009E74D5" w:rsidRDefault="009E74D5" w:rsidP="002308D6">
      <w:pPr>
        <w:jc w:val="both"/>
        <w:rPr>
          <w:color w:val="000000" w:themeColor="text1"/>
          <w:sz w:val="28"/>
          <w:szCs w:val="28"/>
        </w:rPr>
      </w:pPr>
      <w:r>
        <w:rPr>
          <w:color w:val="000000" w:themeColor="text1"/>
          <w:sz w:val="28"/>
          <w:szCs w:val="28"/>
        </w:rPr>
        <w:t>7.23 МАНЬКО Андрію Вікторовичу по вул. Гранітненській, 24, в м. Малині загальною площею 0,0600 га (кадастровий номер 1810900000:01:009:0738);</w:t>
      </w:r>
    </w:p>
    <w:p w:rsidR="009F1F0E" w:rsidRDefault="00B2094C" w:rsidP="000C0DC9">
      <w:pPr>
        <w:jc w:val="both"/>
        <w:rPr>
          <w:b/>
          <w:color w:val="000000"/>
          <w:sz w:val="28"/>
          <w:szCs w:val="28"/>
        </w:rPr>
      </w:pPr>
      <w:r>
        <w:rPr>
          <w:b/>
          <w:color w:val="000000"/>
          <w:sz w:val="28"/>
          <w:szCs w:val="28"/>
        </w:rPr>
        <w:t>8</w:t>
      </w:r>
      <w:r w:rsidR="009F1F0E">
        <w:rPr>
          <w:b/>
          <w:color w:val="000000"/>
          <w:sz w:val="28"/>
          <w:szCs w:val="28"/>
        </w:rPr>
        <w:t>. Затвердити проект землеустрою  що</w:t>
      </w:r>
      <w:r w:rsidR="007C1BC3">
        <w:rPr>
          <w:b/>
          <w:color w:val="000000"/>
          <w:sz w:val="28"/>
          <w:szCs w:val="28"/>
        </w:rPr>
        <w:t>до відведення земельної ділянки</w:t>
      </w:r>
      <w:r w:rsidR="00AD2C35">
        <w:rPr>
          <w:b/>
          <w:color w:val="000000"/>
          <w:sz w:val="28"/>
          <w:szCs w:val="28"/>
        </w:rPr>
        <w:t>:</w:t>
      </w:r>
    </w:p>
    <w:p w:rsidR="002E47C0" w:rsidRDefault="00B2094C" w:rsidP="002E47C0">
      <w:pPr>
        <w:jc w:val="both"/>
        <w:rPr>
          <w:color w:val="000000"/>
          <w:sz w:val="28"/>
          <w:szCs w:val="28"/>
        </w:rPr>
      </w:pPr>
      <w:r>
        <w:rPr>
          <w:color w:val="000000"/>
          <w:sz w:val="28"/>
          <w:szCs w:val="28"/>
        </w:rPr>
        <w:t>8</w:t>
      </w:r>
      <w:r w:rsidR="009F1F0E" w:rsidRPr="009F1F0E">
        <w:rPr>
          <w:color w:val="000000"/>
          <w:sz w:val="28"/>
          <w:szCs w:val="28"/>
        </w:rPr>
        <w:t xml:space="preserve">.1 </w:t>
      </w:r>
      <w:r w:rsidR="008748C1">
        <w:rPr>
          <w:color w:val="000000"/>
          <w:sz w:val="28"/>
          <w:szCs w:val="28"/>
        </w:rPr>
        <w:t>ЛОСЕНКУ Сергію Олександровичу</w:t>
      </w:r>
      <w:r w:rsidR="009F1F0E">
        <w:rPr>
          <w:color w:val="000000"/>
          <w:sz w:val="28"/>
          <w:szCs w:val="28"/>
        </w:rPr>
        <w:t xml:space="preserve"> </w:t>
      </w:r>
      <w:r w:rsidR="002E47C0">
        <w:rPr>
          <w:color w:val="000000"/>
          <w:sz w:val="28"/>
          <w:szCs w:val="28"/>
        </w:rPr>
        <w:t xml:space="preserve">по вул. </w:t>
      </w:r>
      <w:r w:rsidR="008748C1">
        <w:rPr>
          <w:color w:val="000000"/>
          <w:sz w:val="28"/>
          <w:szCs w:val="28"/>
        </w:rPr>
        <w:t>Приходька, біля будинку №67</w:t>
      </w:r>
      <w:r w:rsidR="002E47C0">
        <w:rPr>
          <w:color w:val="000000"/>
          <w:sz w:val="28"/>
          <w:szCs w:val="28"/>
        </w:rPr>
        <w:t>,</w:t>
      </w:r>
      <w:r w:rsidR="00D776B6">
        <w:rPr>
          <w:color w:val="000000"/>
          <w:sz w:val="28"/>
          <w:szCs w:val="28"/>
        </w:rPr>
        <w:t xml:space="preserve"> в м. Малині</w:t>
      </w:r>
      <w:r w:rsidR="002E47C0">
        <w:rPr>
          <w:color w:val="000000"/>
          <w:sz w:val="28"/>
          <w:szCs w:val="28"/>
        </w:rPr>
        <w:t xml:space="preserve"> загальною площею 0,0024 га (кадастровий </w:t>
      </w:r>
      <w:r w:rsidR="008748C1">
        <w:rPr>
          <w:color w:val="000000"/>
          <w:sz w:val="28"/>
          <w:szCs w:val="28"/>
        </w:rPr>
        <w:t>номер 1810900000:01:010</w:t>
      </w:r>
      <w:r w:rsidR="002E47C0">
        <w:rPr>
          <w:color w:val="000000"/>
          <w:sz w:val="28"/>
          <w:szCs w:val="28"/>
        </w:rPr>
        <w:t>:0</w:t>
      </w:r>
      <w:r w:rsidR="009F6C31">
        <w:rPr>
          <w:color w:val="000000"/>
          <w:sz w:val="28"/>
          <w:szCs w:val="28"/>
        </w:rPr>
        <w:t>929</w:t>
      </w:r>
      <w:r w:rsidR="002E47C0">
        <w:rPr>
          <w:color w:val="000000"/>
          <w:sz w:val="28"/>
          <w:szCs w:val="28"/>
        </w:rPr>
        <w:t>)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у власність.</w:t>
      </w:r>
    </w:p>
    <w:p w:rsidR="00A730BF" w:rsidRDefault="00B2094C" w:rsidP="00A730BF">
      <w:pPr>
        <w:jc w:val="both"/>
        <w:rPr>
          <w:color w:val="000000"/>
          <w:sz w:val="28"/>
          <w:szCs w:val="28"/>
        </w:rPr>
      </w:pPr>
      <w:r>
        <w:rPr>
          <w:color w:val="000000"/>
          <w:sz w:val="28"/>
          <w:szCs w:val="28"/>
        </w:rPr>
        <w:t>8</w:t>
      </w:r>
      <w:r w:rsidR="00A45AED">
        <w:rPr>
          <w:color w:val="000000"/>
          <w:sz w:val="28"/>
          <w:szCs w:val="28"/>
        </w:rPr>
        <w:t xml:space="preserve">.2 </w:t>
      </w:r>
      <w:r w:rsidR="009F6C31">
        <w:rPr>
          <w:color w:val="000000"/>
          <w:sz w:val="28"/>
          <w:szCs w:val="28"/>
        </w:rPr>
        <w:t>РАФАЛЬСЬКІЙ Тетяні Петрівні</w:t>
      </w:r>
      <w:r w:rsidR="00A45AED">
        <w:rPr>
          <w:color w:val="000000"/>
          <w:sz w:val="28"/>
          <w:szCs w:val="28"/>
        </w:rPr>
        <w:t xml:space="preserve"> по вул. </w:t>
      </w:r>
      <w:r w:rsidR="009F6C31">
        <w:rPr>
          <w:color w:val="000000"/>
          <w:sz w:val="28"/>
          <w:szCs w:val="28"/>
        </w:rPr>
        <w:t>Партизанській, 4а,</w:t>
      </w:r>
      <w:r w:rsidR="00D776B6">
        <w:rPr>
          <w:color w:val="000000"/>
          <w:sz w:val="28"/>
          <w:szCs w:val="28"/>
        </w:rPr>
        <w:t xml:space="preserve"> в м. Малині</w:t>
      </w:r>
      <w:r w:rsidR="009F6C31">
        <w:rPr>
          <w:color w:val="000000"/>
          <w:sz w:val="28"/>
          <w:szCs w:val="28"/>
        </w:rPr>
        <w:t xml:space="preserve"> загальною площею 0,0099</w:t>
      </w:r>
      <w:r w:rsidR="00A45AED">
        <w:rPr>
          <w:color w:val="000000"/>
          <w:sz w:val="28"/>
          <w:szCs w:val="28"/>
        </w:rPr>
        <w:t xml:space="preserve"> га </w:t>
      </w:r>
      <w:r w:rsidR="00A730BF">
        <w:rPr>
          <w:color w:val="000000"/>
          <w:sz w:val="28"/>
          <w:szCs w:val="28"/>
        </w:rPr>
        <w:t>(кад</w:t>
      </w:r>
      <w:r w:rsidR="009F6C31">
        <w:rPr>
          <w:color w:val="000000"/>
          <w:sz w:val="28"/>
          <w:szCs w:val="28"/>
        </w:rPr>
        <w:t>астровий номер 1810900000:01:002:0827</w:t>
      </w:r>
      <w:r w:rsidR="00A730BF">
        <w:rPr>
          <w:color w:val="000000"/>
          <w:sz w:val="28"/>
          <w:szCs w:val="28"/>
        </w:rPr>
        <w:t xml:space="preserve">) для городництва за рахунок земель житлової та громадської забудови (землі </w:t>
      </w:r>
      <w:r w:rsidR="00A730BF">
        <w:rPr>
          <w:color w:val="000000"/>
          <w:sz w:val="28"/>
          <w:szCs w:val="28"/>
        </w:rPr>
        <w:lastRenderedPageBreak/>
        <w:t>комунальної власності Малинської міської ради) в оренду строком на 5 (п</w:t>
      </w:r>
      <w:r w:rsidR="00A730BF" w:rsidRPr="00692405">
        <w:rPr>
          <w:color w:val="000000"/>
          <w:sz w:val="28"/>
          <w:szCs w:val="28"/>
        </w:rPr>
        <w:t>’</w:t>
      </w:r>
      <w:r w:rsidR="00A730BF">
        <w:rPr>
          <w:color w:val="000000"/>
          <w:sz w:val="28"/>
          <w:szCs w:val="28"/>
        </w:rPr>
        <w:t>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w:t>
      </w:r>
      <w:r w:rsidR="00A730BF">
        <w:rPr>
          <w:b/>
          <w:sz w:val="28"/>
          <w:szCs w:val="28"/>
        </w:rPr>
        <w:t xml:space="preserve"> </w:t>
      </w:r>
      <w:r w:rsidR="00A730BF" w:rsidRPr="00CB5CB9">
        <w:rPr>
          <w:sz w:val="28"/>
          <w:szCs w:val="28"/>
        </w:rPr>
        <w:t>державного реєстратора речових прав на нерухоме майно</w:t>
      </w:r>
      <w:r w:rsidR="00A730BF">
        <w:rPr>
          <w:color w:val="000000"/>
          <w:sz w:val="28"/>
          <w:szCs w:val="28"/>
        </w:rPr>
        <w:t xml:space="preserve"> за оформленням права оренди на земельну ділянку.</w:t>
      </w:r>
    </w:p>
    <w:p w:rsidR="0068195D" w:rsidRDefault="0068195D" w:rsidP="00A730BF">
      <w:pPr>
        <w:jc w:val="both"/>
        <w:rPr>
          <w:color w:val="000000"/>
          <w:sz w:val="28"/>
          <w:szCs w:val="28"/>
        </w:rPr>
      </w:pPr>
      <w:r>
        <w:rPr>
          <w:color w:val="000000"/>
          <w:sz w:val="28"/>
          <w:szCs w:val="28"/>
        </w:rPr>
        <w:t>8.3 БОНДАРУ Петру Михайловичу по вул. Приходька, біля будинку №63б, в м. Малині загальною площею 0,0037 га (кадастровий номер 1810900000:01:010:0940) для будівництва індивідуального гаража за рахунок земель житлової та громадської забудови (землі комунальної власності Малинської міської ради) з подальшою передачею у власність.</w:t>
      </w:r>
    </w:p>
    <w:p w:rsidR="00141B48" w:rsidRDefault="00141B48" w:rsidP="00A730BF">
      <w:pPr>
        <w:jc w:val="both"/>
        <w:rPr>
          <w:color w:val="000000"/>
          <w:sz w:val="28"/>
          <w:szCs w:val="28"/>
        </w:rPr>
      </w:pPr>
      <w:r>
        <w:rPr>
          <w:color w:val="000000"/>
          <w:sz w:val="28"/>
          <w:szCs w:val="28"/>
        </w:rPr>
        <w:t xml:space="preserve">8.4 </w:t>
      </w:r>
      <w:r w:rsidRPr="007C7093">
        <w:rPr>
          <w:color w:val="000000"/>
          <w:sz w:val="28"/>
          <w:szCs w:val="28"/>
        </w:rPr>
        <w:t>МАЛИНСЬ</w:t>
      </w:r>
      <w:r>
        <w:rPr>
          <w:color w:val="000000"/>
          <w:sz w:val="28"/>
          <w:szCs w:val="28"/>
        </w:rPr>
        <w:t>КІЙ МІСЬКІЙ РАДІ по площі Вокзальній, 1д</w:t>
      </w:r>
      <w:r w:rsidRPr="007C7093">
        <w:rPr>
          <w:color w:val="000000"/>
          <w:sz w:val="28"/>
          <w:szCs w:val="28"/>
        </w:rPr>
        <w:t>,</w:t>
      </w:r>
      <w:r w:rsidR="00A83A3D">
        <w:rPr>
          <w:color w:val="000000"/>
          <w:sz w:val="28"/>
          <w:szCs w:val="28"/>
        </w:rPr>
        <w:t xml:space="preserve"> в м. Малині</w:t>
      </w:r>
      <w:r w:rsidRPr="007C7093">
        <w:rPr>
          <w:color w:val="000000"/>
          <w:sz w:val="28"/>
          <w:szCs w:val="28"/>
        </w:rPr>
        <w:t xml:space="preserve"> </w:t>
      </w:r>
      <w:r>
        <w:rPr>
          <w:color w:val="000000"/>
          <w:sz w:val="28"/>
          <w:szCs w:val="28"/>
        </w:rPr>
        <w:t>загальною площею 0,0050</w:t>
      </w:r>
      <w:r w:rsidRPr="007C7093">
        <w:rPr>
          <w:color w:val="000000"/>
          <w:sz w:val="28"/>
          <w:szCs w:val="28"/>
        </w:rPr>
        <w:t xml:space="preserve"> га </w:t>
      </w:r>
      <w:r>
        <w:rPr>
          <w:color w:val="000000"/>
          <w:sz w:val="28"/>
          <w:szCs w:val="28"/>
        </w:rPr>
        <w:t xml:space="preserve">(кадастровий номер 1810900000:01:008:0463) </w:t>
      </w:r>
      <w:r w:rsidRPr="007C7093">
        <w:rPr>
          <w:color w:val="000000"/>
          <w:sz w:val="28"/>
          <w:szCs w:val="28"/>
        </w:rPr>
        <w:t xml:space="preserve">для </w:t>
      </w:r>
      <w:r>
        <w:rPr>
          <w:color w:val="000000"/>
          <w:sz w:val="28"/>
          <w:szCs w:val="28"/>
        </w:rPr>
        <w:t>будівництва та обслуговування будівель торгівлі</w:t>
      </w:r>
      <w:r w:rsidRPr="007C7093">
        <w:rPr>
          <w:color w:val="000000"/>
          <w:sz w:val="28"/>
          <w:szCs w:val="28"/>
        </w:rPr>
        <w:t xml:space="preserve"> (землі комунальної власності Мали</w:t>
      </w:r>
      <w:r>
        <w:rPr>
          <w:color w:val="000000"/>
          <w:sz w:val="28"/>
          <w:szCs w:val="28"/>
        </w:rPr>
        <w:t xml:space="preserve">нської міської ради) з </w:t>
      </w:r>
      <w:r w:rsidRPr="007C7093">
        <w:rPr>
          <w:color w:val="000000"/>
          <w:sz w:val="28"/>
          <w:szCs w:val="28"/>
        </w:rPr>
        <w:t xml:space="preserve"> передачею у власність, з метою виставлення даної земельної ділянки на аукціон.</w:t>
      </w:r>
    </w:p>
    <w:p w:rsidR="004077CC" w:rsidRDefault="00B323C2" w:rsidP="004077CC">
      <w:pPr>
        <w:jc w:val="both"/>
        <w:rPr>
          <w:color w:val="000000"/>
          <w:sz w:val="28"/>
          <w:szCs w:val="28"/>
        </w:rPr>
      </w:pPr>
      <w:r>
        <w:rPr>
          <w:color w:val="000000"/>
          <w:sz w:val="28"/>
          <w:szCs w:val="28"/>
        </w:rPr>
        <w:t>8.5 МАЛИНСЬКІЙ МІСЬКІЙ РАДІ по вул. Василя Мелещенка, 63,</w:t>
      </w:r>
      <w:r w:rsidR="00A83A3D">
        <w:rPr>
          <w:color w:val="000000"/>
          <w:sz w:val="28"/>
          <w:szCs w:val="28"/>
        </w:rPr>
        <w:t xml:space="preserve"> в м. Малині</w:t>
      </w:r>
      <w:r>
        <w:rPr>
          <w:color w:val="000000"/>
          <w:sz w:val="28"/>
          <w:szCs w:val="28"/>
        </w:rPr>
        <w:t xml:space="preserve"> загальною площею 0,0800 га (кадастровий номер </w:t>
      </w:r>
      <w:r w:rsidR="004077CC">
        <w:rPr>
          <w:color w:val="000000"/>
          <w:sz w:val="28"/>
          <w:szCs w:val="28"/>
        </w:rPr>
        <w:t xml:space="preserve">1810900000:01:009:0739) для будівництва та обслуговування індивідуальних житлових будинків, господарських будівель та споруд за рахунок земель житлової та громадської забудови </w:t>
      </w:r>
      <w:r w:rsidR="004077CC" w:rsidRPr="007C7093">
        <w:rPr>
          <w:color w:val="000000"/>
          <w:sz w:val="28"/>
          <w:szCs w:val="28"/>
        </w:rPr>
        <w:t>(землі комунальної власності Мали</w:t>
      </w:r>
      <w:r w:rsidR="004077CC">
        <w:rPr>
          <w:color w:val="000000"/>
          <w:sz w:val="28"/>
          <w:szCs w:val="28"/>
        </w:rPr>
        <w:t xml:space="preserve">нської міської ради) з </w:t>
      </w:r>
      <w:r w:rsidR="004077CC" w:rsidRPr="007C7093">
        <w:rPr>
          <w:color w:val="000000"/>
          <w:sz w:val="28"/>
          <w:szCs w:val="28"/>
        </w:rPr>
        <w:t xml:space="preserve"> передачею у власність, з метою виставлення даної земельної ділянки на аукціон.</w:t>
      </w:r>
    </w:p>
    <w:p w:rsidR="004077CC" w:rsidRDefault="004077CC" w:rsidP="004077CC">
      <w:pPr>
        <w:jc w:val="both"/>
        <w:rPr>
          <w:color w:val="000000"/>
          <w:sz w:val="28"/>
          <w:szCs w:val="28"/>
        </w:rPr>
      </w:pPr>
      <w:r>
        <w:rPr>
          <w:color w:val="000000"/>
          <w:sz w:val="28"/>
          <w:szCs w:val="28"/>
        </w:rPr>
        <w:t>8.6 МАЛИНСЬКІЙ МІСЬКІЙ РАДІ по вул. Василя Мелещенка, 59,</w:t>
      </w:r>
      <w:r w:rsidR="00A83A3D">
        <w:rPr>
          <w:color w:val="000000"/>
          <w:sz w:val="28"/>
          <w:szCs w:val="28"/>
        </w:rPr>
        <w:t xml:space="preserve"> в м. Малині</w:t>
      </w:r>
      <w:r>
        <w:rPr>
          <w:color w:val="000000"/>
          <w:sz w:val="28"/>
          <w:szCs w:val="28"/>
        </w:rPr>
        <w:t xml:space="preserve"> загальною площею 0,0800 га (кадастровий номер 1810900000:01:009:0733) для будівництва та обслуговування індивідуальних житлових будинків, господарських будівель та споруд за рахунок земель житлової та громадської забудови </w:t>
      </w:r>
      <w:r w:rsidRPr="007C7093">
        <w:rPr>
          <w:color w:val="000000"/>
          <w:sz w:val="28"/>
          <w:szCs w:val="28"/>
        </w:rPr>
        <w:t>(землі комунальної власності Мали</w:t>
      </w:r>
      <w:r>
        <w:rPr>
          <w:color w:val="000000"/>
          <w:sz w:val="28"/>
          <w:szCs w:val="28"/>
        </w:rPr>
        <w:t xml:space="preserve">нської міської ради) з </w:t>
      </w:r>
      <w:r w:rsidRPr="007C7093">
        <w:rPr>
          <w:color w:val="000000"/>
          <w:sz w:val="28"/>
          <w:szCs w:val="28"/>
        </w:rPr>
        <w:t xml:space="preserve"> передачею у власність, з метою виставлення даної земельної ділянки на аукціон.</w:t>
      </w:r>
    </w:p>
    <w:p w:rsidR="004077CC" w:rsidRDefault="004077CC" w:rsidP="004077CC">
      <w:pPr>
        <w:jc w:val="both"/>
        <w:rPr>
          <w:color w:val="000000"/>
          <w:sz w:val="28"/>
          <w:szCs w:val="28"/>
        </w:rPr>
      </w:pPr>
      <w:r>
        <w:rPr>
          <w:color w:val="000000"/>
          <w:sz w:val="28"/>
          <w:szCs w:val="28"/>
        </w:rPr>
        <w:t xml:space="preserve">8.7 МАЛИНСЬКІЙ МІСЬКІЙ РАДІ по вул. Василя Мелещенка, 61, </w:t>
      </w:r>
      <w:r w:rsidR="00A83A3D">
        <w:rPr>
          <w:color w:val="000000"/>
          <w:sz w:val="28"/>
          <w:szCs w:val="28"/>
        </w:rPr>
        <w:t xml:space="preserve">в м. Малині </w:t>
      </w:r>
      <w:r>
        <w:rPr>
          <w:color w:val="000000"/>
          <w:sz w:val="28"/>
          <w:szCs w:val="28"/>
        </w:rPr>
        <w:t xml:space="preserve">загальною площею 0,0800 га (кадастровий номер 1810900000:01:009:0730) для будівництва та обслуговування індивідуальних житлових будинків, господарських будівель та споруд за рахунок земель житлової та громадської забудови </w:t>
      </w:r>
      <w:r w:rsidRPr="007C7093">
        <w:rPr>
          <w:color w:val="000000"/>
          <w:sz w:val="28"/>
          <w:szCs w:val="28"/>
        </w:rPr>
        <w:t>(землі комунальної власності Мали</w:t>
      </w:r>
      <w:r>
        <w:rPr>
          <w:color w:val="000000"/>
          <w:sz w:val="28"/>
          <w:szCs w:val="28"/>
        </w:rPr>
        <w:t xml:space="preserve">нської міської ради) з </w:t>
      </w:r>
      <w:r w:rsidRPr="007C7093">
        <w:rPr>
          <w:color w:val="000000"/>
          <w:sz w:val="28"/>
          <w:szCs w:val="28"/>
        </w:rPr>
        <w:t xml:space="preserve"> передачею у власність, з метою виставлення даної земельної ділянки на аукціон.</w:t>
      </w:r>
    </w:p>
    <w:p w:rsidR="004077CC" w:rsidRDefault="004077CC" w:rsidP="004077CC">
      <w:pPr>
        <w:jc w:val="both"/>
        <w:rPr>
          <w:color w:val="000000"/>
          <w:sz w:val="28"/>
          <w:szCs w:val="28"/>
        </w:rPr>
      </w:pPr>
      <w:r>
        <w:rPr>
          <w:color w:val="000000"/>
          <w:sz w:val="28"/>
          <w:szCs w:val="28"/>
        </w:rPr>
        <w:t>8.8 МАЛИНСЬКІЙ МІСЬКІЙ РАДІ по вул. Василя Мелещенка, 65,</w:t>
      </w:r>
      <w:r w:rsidR="00A83A3D">
        <w:rPr>
          <w:color w:val="000000"/>
          <w:sz w:val="28"/>
          <w:szCs w:val="28"/>
        </w:rPr>
        <w:t xml:space="preserve"> в м. Малині</w:t>
      </w:r>
      <w:r>
        <w:rPr>
          <w:color w:val="000000"/>
          <w:sz w:val="28"/>
          <w:szCs w:val="28"/>
        </w:rPr>
        <w:t xml:space="preserve"> загальною площею 0,0800 га (кадастровий номер 1810900000:01:009:0735) для будівництва та обслуговування індивідуальних житлових будинків, господарських будівель та споруд за рахунок земель житлової та громадської забудови </w:t>
      </w:r>
      <w:r w:rsidRPr="007C7093">
        <w:rPr>
          <w:color w:val="000000"/>
          <w:sz w:val="28"/>
          <w:szCs w:val="28"/>
        </w:rPr>
        <w:t>(землі комунальної власності Мали</w:t>
      </w:r>
      <w:r>
        <w:rPr>
          <w:color w:val="000000"/>
          <w:sz w:val="28"/>
          <w:szCs w:val="28"/>
        </w:rPr>
        <w:t xml:space="preserve">нської міської ради) з </w:t>
      </w:r>
      <w:r w:rsidRPr="007C7093">
        <w:rPr>
          <w:color w:val="000000"/>
          <w:sz w:val="28"/>
          <w:szCs w:val="28"/>
        </w:rPr>
        <w:t xml:space="preserve"> передачею у власність, з метою виставлення даної земельної ділянки на аукціон.</w:t>
      </w:r>
    </w:p>
    <w:p w:rsidR="00B323C2" w:rsidRDefault="00D27A3E" w:rsidP="00A730BF">
      <w:pPr>
        <w:jc w:val="both"/>
        <w:rPr>
          <w:color w:val="000000"/>
          <w:sz w:val="28"/>
          <w:szCs w:val="28"/>
        </w:rPr>
      </w:pPr>
      <w:r>
        <w:rPr>
          <w:color w:val="000000"/>
          <w:sz w:val="28"/>
          <w:szCs w:val="28"/>
        </w:rPr>
        <w:t>8.9</w:t>
      </w:r>
      <w:r w:rsidRPr="00D27A3E">
        <w:rPr>
          <w:color w:val="000000"/>
          <w:sz w:val="28"/>
          <w:szCs w:val="28"/>
        </w:rPr>
        <w:t xml:space="preserve"> МАЛИНСЬКІЙ МІСЬКІЙ Р</w:t>
      </w:r>
      <w:r>
        <w:rPr>
          <w:color w:val="000000"/>
          <w:sz w:val="28"/>
          <w:szCs w:val="28"/>
        </w:rPr>
        <w:t>АДІ по вул. Василя Мелещенка, 57</w:t>
      </w:r>
      <w:r w:rsidRPr="00D27A3E">
        <w:rPr>
          <w:color w:val="000000"/>
          <w:sz w:val="28"/>
          <w:szCs w:val="28"/>
        </w:rPr>
        <w:t>,</w:t>
      </w:r>
      <w:r w:rsidR="00A83A3D">
        <w:rPr>
          <w:color w:val="000000"/>
          <w:sz w:val="28"/>
          <w:szCs w:val="28"/>
        </w:rPr>
        <w:t xml:space="preserve"> в м. Малині</w:t>
      </w:r>
      <w:r w:rsidRPr="00D27A3E">
        <w:rPr>
          <w:color w:val="000000"/>
          <w:sz w:val="28"/>
          <w:szCs w:val="28"/>
        </w:rPr>
        <w:t xml:space="preserve"> загальною площею 0,0800 га (кадастро</w:t>
      </w:r>
      <w:r>
        <w:rPr>
          <w:color w:val="000000"/>
          <w:sz w:val="28"/>
          <w:szCs w:val="28"/>
        </w:rPr>
        <w:t>вий номер 1810900000:01:009:0734</w:t>
      </w:r>
      <w:r w:rsidRPr="00D27A3E">
        <w:rPr>
          <w:color w:val="000000"/>
          <w:sz w:val="28"/>
          <w:szCs w:val="28"/>
        </w:rPr>
        <w:t>) для будівництва та обслуговування індивідуальних житлових будинків, господарських будівель та споруд за рахунок земель житлової та громадської забудови (землі комунальної власності Малинської міської ради) з  передачею у власність, з метою виставлення даної земельної ділянки на аукціон.</w:t>
      </w:r>
    </w:p>
    <w:p w:rsidR="006B015C" w:rsidRDefault="00B2094C" w:rsidP="006B015C">
      <w:pPr>
        <w:jc w:val="both"/>
        <w:rPr>
          <w:b/>
          <w:sz w:val="28"/>
          <w:szCs w:val="28"/>
        </w:rPr>
      </w:pPr>
      <w:r>
        <w:rPr>
          <w:b/>
          <w:sz w:val="28"/>
          <w:szCs w:val="28"/>
        </w:rPr>
        <w:lastRenderedPageBreak/>
        <w:t>9</w:t>
      </w:r>
      <w:r w:rsidR="006B015C">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w:t>
      </w:r>
      <w:r w:rsidR="00CB5CB9">
        <w:rPr>
          <w:b/>
          <w:sz w:val="28"/>
          <w:szCs w:val="28"/>
        </w:rPr>
        <w:t>до державного реєстратора речових прав на нерухоме майно</w:t>
      </w:r>
      <w:r w:rsidR="006B015C">
        <w:rPr>
          <w:b/>
          <w:sz w:val="28"/>
          <w:szCs w:val="28"/>
        </w:rPr>
        <w:t xml:space="preserve"> за оформленням прав</w:t>
      </w:r>
      <w:r w:rsidR="007C1BC3">
        <w:rPr>
          <w:b/>
          <w:sz w:val="28"/>
          <w:szCs w:val="28"/>
        </w:rPr>
        <w:t>а власності на земельну ділянку</w:t>
      </w:r>
      <w:r w:rsidR="00D776B6">
        <w:rPr>
          <w:b/>
          <w:sz w:val="28"/>
          <w:szCs w:val="28"/>
        </w:rPr>
        <w:t>:</w:t>
      </w:r>
    </w:p>
    <w:p w:rsidR="00957687" w:rsidRDefault="00B2094C" w:rsidP="006B015C">
      <w:pPr>
        <w:jc w:val="both"/>
        <w:rPr>
          <w:sz w:val="28"/>
          <w:szCs w:val="28"/>
        </w:rPr>
      </w:pPr>
      <w:r>
        <w:rPr>
          <w:sz w:val="28"/>
          <w:szCs w:val="28"/>
        </w:rPr>
        <w:t>9</w:t>
      </w:r>
      <w:r w:rsidR="00957687">
        <w:rPr>
          <w:sz w:val="28"/>
          <w:szCs w:val="28"/>
        </w:rPr>
        <w:t xml:space="preserve">.1 </w:t>
      </w:r>
      <w:r w:rsidR="009F6C31">
        <w:rPr>
          <w:sz w:val="28"/>
          <w:szCs w:val="28"/>
        </w:rPr>
        <w:t>ЧЕРНЕНКО Ірині Іванівні</w:t>
      </w:r>
      <w:r w:rsidR="00957687">
        <w:rPr>
          <w:sz w:val="28"/>
          <w:szCs w:val="28"/>
        </w:rPr>
        <w:t xml:space="preserve"> по вул. </w:t>
      </w:r>
      <w:r w:rsidR="009F6C31">
        <w:rPr>
          <w:sz w:val="28"/>
          <w:szCs w:val="28"/>
        </w:rPr>
        <w:t>Ковпака, 15</w:t>
      </w:r>
      <w:r w:rsidR="00957687">
        <w:rPr>
          <w:sz w:val="28"/>
          <w:szCs w:val="28"/>
        </w:rPr>
        <w:t xml:space="preserve">, </w:t>
      </w:r>
      <w:r w:rsidR="00D776B6">
        <w:rPr>
          <w:sz w:val="28"/>
          <w:szCs w:val="28"/>
        </w:rPr>
        <w:t xml:space="preserve">в м. Малині </w:t>
      </w:r>
      <w:r w:rsidR="00957687">
        <w:rPr>
          <w:sz w:val="28"/>
          <w:szCs w:val="28"/>
        </w:rPr>
        <w:t>загальною площею 0,</w:t>
      </w:r>
      <w:r w:rsidR="009F6C31">
        <w:rPr>
          <w:sz w:val="28"/>
          <w:szCs w:val="28"/>
        </w:rPr>
        <w:t>09</w:t>
      </w:r>
      <w:r w:rsidR="00957687">
        <w:rPr>
          <w:sz w:val="28"/>
          <w:szCs w:val="28"/>
        </w:rPr>
        <w:t>00 га (кад</w:t>
      </w:r>
      <w:r w:rsidR="009F6C31">
        <w:rPr>
          <w:sz w:val="28"/>
          <w:szCs w:val="28"/>
        </w:rPr>
        <w:t>астровий номер 1810900000:01:005:0871</w:t>
      </w:r>
      <w:r w:rsidR="00957687">
        <w:rPr>
          <w:sz w:val="28"/>
          <w:szCs w:val="28"/>
        </w:rPr>
        <w:t>);</w:t>
      </w:r>
    </w:p>
    <w:p w:rsidR="000D7A2D" w:rsidRDefault="00B2094C" w:rsidP="006B015C">
      <w:pPr>
        <w:jc w:val="both"/>
        <w:rPr>
          <w:sz w:val="28"/>
          <w:szCs w:val="28"/>
        </w:rPr>
      </w:pPr>
      <w:r>
        <w:rPr>
          <w:sz w:val="28"/>
          <w:szCs w:val="28"/>
        </w:rPr>
        <w:t>9</w:t>
      </w:r>
      <w:r w:rsidR="000D7A2D">
        <w:rPr>
          <w:sz w:val="28"/>
          <w:szCs w:val="28"/>
        </w:rPr>
        <w:t xml:space="preserve">.2 </w:t>
      </w:r>
      <w:r w:rsidR="009F6C31">
        <w:rPr>
          <w:sz w:val="28"/>
          <w:szCs w:val="28"/>
        </w:rPr>
        <w:t>ВОЛЬВАХ Лідії Олександрівні</w:t>
      </w:r>
      <w:r w:rsidR="000D7A2D">
        <w:rPr>
          <w:sz w:val="28"/>
          <w:szCs w:val="28"/>
        </w:rPr>
        <w:t xml:space="preserve"> </w:t>
      </w:r>
      <w:r w:rsidR="00125555">
        <w:rPr>
          <w:sz w:val="28"/>
          <w:szCs w:val="28"/>
        </w:rPr>
        <w:t xml:space="preserve">по </w:t>
      </w:r>
      <w:r w:rsidR="00D776B6">
        <w:rPr>
          <w:sz w:val="28"/>
          <w:szCs w:val="28"/>
        </w:rPr>
        <w:t>вул. П</w:t>
      </w:r>
      <w:r w:rsidR="00443DF0">
        <w:rPr>
          <w:sz w:val="28"/>
          <w:szCs w:val="28"/>
        </w:rPr>
        <w:t>етровського, 46</w:t>
      </w:r>
      <w:r w:rsidR="000D7A2D">
        <w:rPr>
          <w:sz w:val="28"/>
          <w:szCs w:val="28"/>
        </w:rPr>
        <w:t>,</w:t>
      </w:r>
      <w:r w:rsidR="00D776B6">
        <w:rPr>
          <w:sz w:val="28"/>
          <w:szCs w:val="28"/>
        </w:rPr>
        <w:t xml:space="preserve"> в м. Малині</w:t>
      </w:r>
      <w:r w:rsidR="000D7A2D">
        <w:rPr>
          <w:sz w:val="28"/>
          <w:szCs w:val="28"/>
        </w:rPr>
        <w:t xml:space="preserve"> загальною площею 0,</w:t>
      </w:r>
      <w:r w:rsidR="00443DF0">
        <w:rPr>
          <w:sz w:val="28"/>
          <w:szCs w:val="28"/>
        </w:rPr>
        <w:t>0816</w:t>
      </w:r>
      <w:r w:rsidR="000D7A2D">
        <w:rPr>
          <w:sz w:val="28"/>
          <w:szCs w:val="28"/>
        </w:rPr>
        <w:t xml:space="preserve"> га (кадастровий номер 1810900000:01:0</w:t>
      </w:r>
      <w:r w:rsidR="00443DF0">
        <w:rPr>
          <w:sz w:val="28"/>
          <w:szCs w:val="28"/>
        </w:rPr>
        <w:t>10:0935</w:t>
      </w:r>
      <w:r w:rsidR="000D7A2D">
        <w:rPr>
          <w:sz w:val="28"/>
          <w:szCs w:val="28"/>
        </w:rPr>
        <w:t>);</w:t>
      </w:r>
    </w:p>
    <w:p w:rsidR="00047A1E" w:rsidRDefault="00B2094C" w:rsidP="006B015C">
      <w:pPr>
        <w:jc w:val="both"/>
        <w:rPr>
          <w:sz w:val="28"/>
          <w:szCs w:val="28"/>
        </w:rPr>
      </w:pPr>
      <w:r>
        <w:rPr>
          <w:sz w:val="28"/>
          <w:szCs w:val="28"/>
        </w:rPr>
        <w:t>9</w:t>
      </w:r>
      <w:r w:rsidR="00047A1E">
        <w:rPr>
          <w:sz w:val="28"/>
          <w:szCs w:val="28"/>
        </w:rPr>
        <w:t xml:space="preserve">.3 РУДОЙ Володимиру Феодосійовичу по вул. Чорновола, 69, </w:t>
      </w:r>
      <w:r w:rsidR="00D776B6">
        <w:rPr>
          <w:sz w:val="28"/>
          <w:szCs w:val="28"/>
        </w:rPr>
        <w:t xml:space="preserve">в м. Малині </w:t>
      </w:r>
      <w:r w:rsidR="00047A1E">
        <w:rPr>
          <w:sz w:val="28"/>
          <w:szCs w:val="28"/>
        </w:rPr>
        <w:t>загальною площе</w:t>
      </w:r>
      <w:r w:rsidR="00D776B6">
        <w:rPr>
          <w:sz w:val="28"/>
          <w:szCs w:val="28"/>
        </w:rPr>
        <w:t xml:space="preserve">ю 0,1000 га (кадастровий номер </w:t>
      </w:r>
      <w:r w:rsidR="00047A1E">
        <w:rPr>
          <w:sz w:val="28"/>
          <w:szCs w:val="28"/>
        </w:rPr>
        <w:t>1810900000:01:010:0938);</w:t>
      </w:r>
    </w:p>
    <w:p w:rsidR="00E83C7A" w:rsidRDefault="00B2094C" w:rsidP="00E83C7A">
      <w:pPr>
        <w:jc w:val="both"/>
        <w:rPr>
          <w:sz w:val="28"/>
          <w:szCs w:val="28"/>
        </w:rPr>
      </w:pPr>
      <w:r>
        <w:rPr>
          <w:sz w:val="28"/>
          <w:szCs w:val="28"/>
        </w:rPr>
        <w:t>9</w:t>
      </w:r>
      <w:r w:rsidR="00E83C7A">
        <w:rPr>
          <w:sz w:val="28"/>
          <w:szCs w:val="28"/>
        </w:rPr>
        <w:t>.4 ШАБАНОВУ Володимиру Геннадійовичу</w:t>
      </w:r>
      <w:r w:rsidR="00E83C7A" w:rsidRPr="00E83C7A">
        <w:rPr>
          <w:sz w:val="28"/>
          <w:szCs w:val="28"/>
        </w:rPr>
        <w:t xml:space="preserve"> </w:t>
      </w:r>
      <w:r w:rsidR="00E83C7A">
        <w:rPr>
          <w:sz w:val="28"/>
          <w:szCs w:val="28"/>
        </w:rPr>
        <w:t>по вул. Панфілова, 40-2,</w:t>
      </w:r>
      <w:r w:rsidR="000E7B95">
        <w:rPr>
          <w:sz w:val="28"/>
          <w:szCs w:val="28"/>
        </w:rPr>
        <w:t xml:space="preserve">                 в </w:t>
      </w:r>
      <w:r w:rsidR="00D776B6">
        <w:rPr>
          <w:sz w:val="28"/>
          <w:szCs w:val="28"/>
        </w:rPr>
        <w:t xml:space="preserve">м. Малині </w:t>
      </w:r>
      <w:r w:rsidR="00E83C7A">
        <w:rPr>
          <w:sz w:val="28"/>
          <w:szCs w:val="28"/>
        </w:rPr>
        <w:t>загальною площе</w:t>
      </w:r>
      <w:r w:rsidR="00D776B6">
        <w:rPr>
          <w:sz w:val="28"/>
          <w:szCs w:val="28"/>
        </w:rPr>
        <w:t xml:space="preserve">ю 0,0693 га (кадастровий номер </w:t>
      </w:r>
      <w:r w:rsidR="00E83C7A">
        <w:rPr>
          <w:sz w:val="28"/>
          <w:szCs w:val="28"/>
        </w:rPr>
        <w:t>1810900000:01:004:0465);</w:t>
      </w:r>
    </w:p>
    <w:p w:rsidR="00E83C7A" w:rsidRDefault="00B2094C" w:rsidP="00E83C7A">
      <w:pPr>
        <w:jc w:val="both"/>
        <w:rPr>
          <w:sz w:val="28"/>
          <w:szCs w:val="28"/>
        </w:rPr>
      </w:pPr>
      <w:r>
        <w:rPr>
          <w:sz w:val="28"/>
          <w:szCs w:val="28"/>
        </w:rPr>
        <w:t>9</w:t>
      </w:r>
      <w:r w:rsidR="00E83C7A">
        <w:rPr>
          <w:sz w:val="28"/>
          <w:szCs w:val="28"/>
        </w:rPr>
        <w:t>.5 ШАБАНОВУ Денису Борисовичу по вул. Панфілова, 40-1,</w:t>
      </w:r>
      <w:r w:rsidR="00D776B6">
        <w:rPr>
          <w:sz w:val="28"/>
          <w:szCs w:val="28"/>
        </w:rPr>
        <w:t xml:space="preserve"> в м. Малині</w:t>
      </w:r>
      <w:r w:rsidR="00E83C7A">
        <w:rPr>
          <w:sz w:val="28"/>
          <w:szCs w:val="28"/>
        </w:rPr>
        <w:t xml:space="preserve"> загальною площе</w:t>
      </w:r>
      <w:r w:rsidR="00D776B6">
        <w:rPr>
          <w:sz w:val="28"/>
          <w:szCs w:val="28"/>
        </w:rPr>
        <w:t xml:space="preserve">ю 0,0532 га (кадастровий номер </w:t>
      </w:r>
      <w:r w:rsidR="00E83C7A">
        <w:rPr>
          <w:sz w:val="28"/>
          <w:szCs w:val="28"/>
        </w:rPr>
        <w:t>1810900000:01:004:0464);</w:t>
      </w:r>
    </w:p>
    <w:p w:rsidR="00E83C7A" w:rsidRDefault="00B2094C" w:rsidP="006B015C">
      <w:pPr>
        <w:jc w:val="both"/>
        <w:rPr>
          <w:color w:val="000000" w:themeColor="text1"/>
          <w:sz w:val="28"/>
          <w:szCs w:val="28"/>
        </w:rPr>
      </w:pPr>
      <w:r>
        <w:rPr>
          <w:color w:val="000000" w:themeColor="text1"/>
          <w:sz w:val="28"/>
          <w:szCs w:val="28"/>
        </w:rPr>
        <w:t>9</w:t>
      </w:r>
      <w:r w:rsidR="00E83C7A" w:rsidRPr="0015751C">
        <w:rPr>
          <w:color w:val="000000" w:themeColor="text1"/>
          <w:sz w:val="28"/>
          <w:szCs w:val="28"/>
        </w:rPr>
        <w:t>.6 ПАВЛІШИНІЙ Галині Михайлівні по вул. Грушевського, 119,</w:t>
      </w:r>
      <w:r w:rsidR="00D776B6">
        <w:rPr>
          <w:color w:val="000000" w:themeColor="text1"/>
          <w:sz w:val="28"/>
          <w:szCs w:val="28"/>
        </w:rPr>
        <w:t xml:space="preserve"> в м. Малині</w:t>
      </w:r>
      <w:r w:rsidR="00E83C7A" w:rsidRPr="0015751C">
        <w:rPr>
          <w:color w:val="000000" w:themeColor="text1"/>
          <w:sz w:val="28"/>
          <w:szCs w:val="28"/>
        </w:rPr>
        <w:t xml:space="preserve"> загальною площею 0,0823 га (кадастровий номер 1810900000:</w:t>
      </w:r>
      <w:r w:rsidR="0015751C">
        <w:rPr>
          <w:color w:val="000000" w:themeColor="text1"/>
          <w:sz w:val="28"/>
          <w:szCs w:val="28"/>
        </w:rPr>
        <w:t>01:001:0777);</w:t>
      </w:r>
    </w:p>
    <w:p w:rsidR="00EE61D0" w:rsidRDefault="00EE61D0" w:rsidP="006B015C">
      <w:pPr>
        <w:jc w:val="both"/>
        <w:rPr>
          <w:color w:val="000000" w:themeColor="text1"/>
          <w:sz w:val="28"/>
          <w:szCs w:val="28"/>
        </w:rPr>
      </w:pPr>
      <w:r>
        <w:rPr>
          <w:color w:val="000000" w:themeColor="text1"/>
          <w:sz w:val="28"/>
          <w:szCs w:val="28"/>
        </w:rPr>
        <w:t>9.7 ОЛЕКСІЄНКО Тетяні Іванівні по вул. Некрасова, 14,</w:t>
      </w:r>
      <w:r w:rsidR="00D776B6">
        <w:rPr>
          <w:color w:val="000000" w:themeColor="text1"/>
          <w:sz w:val="28"/>
          <w:szCs w:val="28"/>
        </w:rPr>
        <w:t xml:space="preserve"> в м. Малині</w:t>
      </w:r>
      <w:r>
        <w:rPr>
          <w:color w:val="000000" w:themeColor="text1"/>
          <w:sz w:val="28"/>
          <w:szCs w:val="28"/>
        </w:rPr>
        <w:t xml:space="preserve"> загальною площею 0,1000 га (кадастровий номер 1810900000:01:003:0694);</w:t>
      </w:r>
    </w:p>
    <w:p w:rsidR="008869D3" w:rsidRDefault="008869D3" w:rsidP="006B015C">
      <w:pPr>
        <w:jc w:val="both"/>
        <w:rPr>
          <w:color w:val="000000" w:themeColor="text1"/>
          <w:sz w:val="28"/>
          <w:szCs w:val="28"/>
        </w:rPr>
      </w:pPr>
      <w:r>
        <w:rPr>
          <w:color w:val="000000" w:themeColor="text1"/>
          <w:sz w:val="28"/>
          <w:szCs w:val="28"/>
        </w:rPr>
        <w:t>9.8 ШИТЮКУ Петру Миколайовичу по пров. Щербакова, 24,</w:t>
      </w:r>
      <w:r w:rsidR="00D776B6">
        <w:rPr>
          <w:color w:val="000000" w:themeColor="text1"/>
          <w:sz w:val="28"/>
          <w:szCs w:val="28"/>
        </w:rPr>
        <w:t xml:space="preserve"> в м. Малині</w:t>
      </w:r>
      <w:r>
        <w:rPr>
          <w:color w:val="000000" w:themeColor="text1"/>
          <w:sz w:val="28"/>
          <w:szCs w:val="28"/>
        </w:rPr>
        <w:t xml:space="preserve"> загальною площею 0,0629 га (кадастровий номер 1810900000:01:005:0872);</w:t>
      </w:r>
    </w:p>
    <w:p w:rsidR="00F158FE" w:rsidRDefault="00F158FE" w:rsidP="006B015C">
      <w:pPr>
        <w:jc w:val="both"/>
        <w:rPr>
          <w:color w:val="000000" w:themeColor="text1"/>
          <w:sz w:val="28"/>
          <w:szCs w:val="28"/>
        </w:rPr>
      </w:pPr>
      <w:r>
        <w:rPr>
          <w:color w:val="000000" w:themeColor="text1"/>
          <w:sz w:val="28"/>
          <w:szCs w:val="28"/>
        </w:rPr>
        <w:t>9.9 ВЛАСЕНКО Катерині Сергіївні по вул. Шевченка, 135,</w:t>
      </w:r>
      <w:r w:rsidR="00D776B6">
        <w:rPr>
          <w:color w:val="000000" w:themeColor="text1"/>
          <w:sz w:val="28"/>
          <w:szCs w:val="28"/>
        </w:rPr>
        <w:t xml:space="preserve"> в м. Малині</w:t>
      </w:r>
      <w:r>
        <w:rPr>
          <w:color w:val="000000" w:themeColor="text1"/>
          <w:sz w:val="28"/>
          <w:szCs w:val="28"/>
        </w:rPr>
        <w:t xml:space="preserve"> загальною площею 0,1000 га (кадастровий номер </w:t>
      </w:r>
      <w:r w:rsidR="00F16239">
        <w:rPr>
          <w:color w:val="000000" w:themeColor="text1"/>
          <w:sz w:val="28"/>
          <w:szCs w:val="28"/>
        </w:rPr>
        <w:t>1810900000:01:003:0693);</w:t>
      </w:r>
    </w:p>
    <w:p w:rsidR="000E7B95" w:rsidRPr="009E74D5" w:rsidRDefault="000E7B95" w:rsidP="006B015C">
      <w:pPr>
        <w:jc w:val="both"/>
        <w:rPr>
          <w:color w:val="000000" w:themeColor="text1"/>
          <w:sz w:val="28"/>
          <w:szCs w:val="28"/>
        </w:rPr>
      </w:pPr>
      <w:r w:rsidRPr="009E74D5">
        <w:rPr>
          <w:color w:val="000000" w:themeColor="text1"/>
          <w:sz w:val="28"/>
          <w:szCs w:val="28"/>
        </w:rPr>
        <w:t>9.10 ВОЛОХ Галині Олександрівні по вул. Малинівській, 7, в м. Малині загальною площею 0,1000 га (кадастровий номер 1810900000:01:007:0338);</w:t>
      </w:r>
    </w:p>
    <w:p w:rsidR="00464A62" w:rsidRPr="009E74D5" w:rsidRDefault="00464A62" w:rsidP="006B015C">
      <w:pPr>
        <w:jc w:val="both"/>
        <w:rPr>
          <w:color w:val="000000" w:themeColor="text1"/>
          <w:sz w:val="28"/>
          <w:szCs w:val="28"/>
        </w:rPr>
      </w:pPr>
      <w:r w:rsidRPr="009E74D5">
        <w:rPr>
          <w:color w:val="000000" w:themeColor="text1"/>
          <w:sz w:val="28"/>
          <w:szCs w:val="28"/>
        </w:rPr>
        <w:t>9.11 ОСТАПЕНКУ Миколі Івановичу по вул. Черняхівського, 10, в м. Малині загальною площею 0,1000 га (кадастровий номер 1810900000:01:009:0732</w:t>
      </w:r>
      <w:r w:rsidR="00884431" w:rsidRPr="009E74D5">
        <w:rPr>
          <w:color w:val="000000" w:themeColor="text1"/>
          <w:sz w:val="28"/>
          <w:szCs w:val="28"/>
        </w:rPr>
        <w:t>);</w:t>
      </w:r>
    </w:p>
    <w:p w:rsidR="00291D7B" w:rsidRPr="009E74D5" w:rsidRDefault="00291D7B" w:rsidP="006B015C">
      <w:pPr>
        <w:jc w:val="both"/>
        <w:rPr>
          <w:color w:val="000000" w:themeColor="text1"/>
          <w:sz w:val="28"/>
          <w:szCs w:val="28"/>
        </w:rPr>
      </w:pPr>
      <w:r w:rsidRPr="009E74D5">
        <w:rPr>
          <w:color w:val="000000" w:themeColor="text1"/>
          <w:sz w:val="28"/>
          <w:szCs w:val="28"/>
        </w:rPr>
        <w:t>9.12 СТУПАК Катерині Олександрівні по вул. Грушевського, 27-1, в м. Малині загальною площею 0,0834 га (кадастровий номер 1810900000:01:001:0779);</w:t>
      </w:r>
    </w:p>
    <w:p w:rsidR="00444089" w:rsidRPr="009E74D5" w:rsidRDefault="00444089" w:rsidP="006B015C">
      <w:pPr>
        <w:jc w:val="both"/>
        <w:rPr>
          <w:color w:val="000000" w:themeColor="text1"/>
          <w:sz w:val="28"/>
          <w:szCs w:val="28"/>
        </w:rPr>
      </w:pPr>
      <w:r w:rsidRPr="009E74D5">
        <w:rPr>
          <w:color w:val="000000" w:themeColor="text1"/>
          <w:sz w:val="28"/>
          <w:szCs w:val="28"/>
        </w:rPr>
        <w:t>9.13 ВАСИЛЕНКО Над</w:t>
      </w:r>
      <w:r w:rsidR="00F87500" w:rsidRPr="009E74D5">
        <w:rPr>
          <w:color w:val="000000" w:themeColor="text1"/>
          <w:sz w:val="28"/>
          <w:szCs w:val="28"/>
        </w:rPr>
        <w:t>ії Іванівні по вул. Партизанській</w:t>
      </w:r>
      <w:r w:rsidRPr="009E74D5">
        <w:rPr>
          <w:color w:val="000000" w:themeColor="text1"/>
          <w:sz w:val="28"/>
          <w:szCs w:val="28"/>
        </w:rPr>
        <w:t>, 5а, в м. Малині загальною площею 0,0891 га (кадастровий номер 1810900000:01:002:0828);</w:t>
      </w:r>
    </w:p>
    <w:p w:rsidR="00444089" w:rsidRPr="009E74D5" w:rsidRDefault="00444089" w:rsidP="006B015C">
      <w:pPr>
        <w:jc w:val="both"/>
        <w:rPr>
          <w:color w:val="000000" w:themeColor="text1"/>
          <w:sz w:val="28"/>
          <w:szCs w:val="28"/>
        </w:rPr>
      </w:pPr>
      <w:r w:rsidRPr="009E74D5">
        <w:rPr>
          <w:color w:val="000000" w:themeColor="text1"/>
          <w:sz w:val="28"/>
          <w:szCs w:val="28"/>
        </w:rPr>
        <w:t>9.14 ГАЛИЦЬК</w:t>
      </w:r>
      <w:r w:rsidR="00F87500" w:rsidRPr="009E74D5">
        <w:rPr>
          <w:color w:val="000000" w:themeColor="text1"/>
          <w:sz w:val="28"/>
          <w:szCs w:val="28"/>
        </w:rPr>
        <w:t>ІЙ Нелі Іванівні по вул. Польовій</w:t>
      </w:r>
      <w:r w:rsidRPr="009E74D5">
        <w:rPr>
          <w:color w:val="000000" w:themeColor="text1"/>
          <w:sz w:val="28"/>
          <w:szCs w:val="28"/>
        </w:rPr>
        <w:t>, 1а, в м. Малині загальною площею 0,1000 га (кадастровий номер 1810900000:01:007:0339)</w:t>
      </w:r>
      <w:r w:rsidR="00F87500" w:rsidRPr="009E74D5">
        <w:rPr>
          <w:color w:val="000000" w:themeColor="text1"/>
          <w:sz w:val="28"/>
          <w:szCs w:val="28"/>
        </w:rPr>
        <w:t>;</w:t>
      </w:r>
    </w:p>
    <w:p w:rsidR="00D776B6" w:rsidRDefault="00EE61D0" w:rsidP="00EE61D0">
      <w:pPr>
        <w:jc w:val="both"/>
        <w:rPr>
          <w:b/>
          <w:sz w:val="28"/>
          <w:szCs w:val="28"/>
        </w:rPr>
      </w:pPr>
      <w:r>
        <w:rPr>
          <w:b/>
          <w:sz w:val="28"/>
          <w:szCs w:val="28"/>
        </w:rPr>
        <w:t>10.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звернутись до державного реєстратора речових прав на нерухоме майно за оформленням п</w:t>
      </w:r>
      <w:r w:rsidR="007C1BC3">
        <w:rPr>
          <w:b/>
          <w:sz w:val="28"/>
          <w:szCs w:val="28"/>
        </w:rPr>
        <w:t>рава оренди на земельну ділянку</w:t>
      </w:r>
      <w:r w:rsidR="00D776B6">
        <w:rPr>
          <w:b/>
          <w:sz w:val="28"/>
          <w:szCs w:val="28"/>
        </w:rPr>
        <w:t>:</w:t>
      </w:r>
    </w:p>
    <w:p w:rsidR="00EE61D0" w:rsidRDefault="007C1BC3" w:rsidP="00EE61D0">
      <w:pPr>
        <w:jc w:val="both"/>
        <w:rPr>
          <w:sz w:val="28"/>
          <w:szCs w:val="28"/>
        </w:rPr>
      </w:pPr>
      <w:r>
        <w:rPr>
          <w:b/>
          <w:sz w:val="28"/>
          <w:szCs w:val="28"/>
        </w:rPr>
        <w:t xml:space="preserve"> </w:t>
      </w:r>
      <w:r w:rsidR="00EE61D0" w:rsidRPr="00EE61D0">
        <w:rPr>
          <w:sz w:val="28"/>
          <w:szCs w:val="28"/>
        </w:rPr>
        <w:t xml:space="preserve">10.1 </w:t>
      </w:r>
      <w:r w:rsidR="00EE61D0">
        <w:rPr>
          <w:sz w:val="28"/>
          <w:szCs w:val="28"/>
        </w:rPr>
        <w:t>ТКАЧУК Олені Іванівні по вул. Петровського, 72,</w:t>
      </w:r>
      <w:r w:rsidR="00A83A3D">
        <w:rPr>
          <w:sz w:val="28"/>
          <w:szCs w:val="28"/>
        </w:rPr>
        <w:t xml:space="preserve"> в м. Малині</w:t>
      </w:r>
      <w:r w:rsidR="00EE61D0">
        <w:rPr>
          <w:sz w:val="28"/>
          <w:szCs w:val="28"/>
        </w:rPr>
        <w:t xml:space="preserve"> загальною площею 0,0622 га (кадастровий номер 1810900000:01:010:0939) строком на 49 </w:t>
      </w:r>
      <w:r w:rsidR="00EE61D0">
        <w:rPr>
          <w:sz w:val="28"/>
          <w:szCs w:val="28"/>
        </w:rPr>
        <w:lastRenderedPageBreak/>
        <w:t xml:space="preserve">(сорок </w:t>
      </w:r>
      <w:proofErr w:type="spellStart"/>
      <w:r w:rsidR="00EE61D0">
        <w:rPr>
          <w:sz w:val="28"/>
          <w:szCs w:val="28"/>
        </w:rPr>
        <w:t>дев</w:t>
      </w:r>
      <w:proofErr w:type="spellEnd"/>
      <w:r w:rsidR="00EE61D0" w:rsidRPr="00815147">
        <w:rPr>
          <w:sz w:val="28"/>
          <w:szCs w:val="28"/>
          <w:lang w:val="ru-RU"/>
        </w:rPr>
        <w:t>’</w:t>
      </w:r>
      <w:r w:rsidR="00EE61D0">
        <w:rPr>
          <w:sz w:val="28"/>
          <w:szCs w:val="28"/>
        </w:rPr>
        <w:t>ять</w:t>
      </w:r>
      <w:r w:rsidR="00EE61D0" w:rsidRPr="00815147">
        <w:rPr>
          <w:sz w:val="28"/>
          <w:szCs w:val="28"/>
          <w:lang w:val="ru-RU"/>
        </w:rPr>
        <w:t>)</w:t>
      </w:r>
      <w:r w:rsidR="00EE61D0">
        <w:rPr>
          <w:sz w:val="28"/>
          <w:szCs w:val="28"/>
        </w:rPr>
        <w:t xml:space="preserve"> років, річну плату за користування земельною ділянкою встановити в розмірі 3% від нормативної грошової оцінки земель міста Малина.</w:t>
      </w:r>
    </w:p>
    <w:p w:rsidR="001E386C" w:rsidRDefault="001E386C" w:rsidP="001E386C">
      <w:pPr>
        <w:jc w:val="both"/>
        <w:rPr>
          <w:b/>
          <w:sz w:val="28"/>
          <w:szCs w:val="28"/>
        </w:rPr>
      </w:pPr>
      <w:r>
        <w:rPr>
          <w:b/>
          <w:sz w:val="28"/>
          <w:szCs w:val="28"/>
        </w:rPr>
        <w:t>11.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Pr="00E110D1">
        <w:rPr>
          <w:b/>
          <w:sz w:val="28"/>
          <w:szCs w:val="28"/>
        </w:rPr>
        <w:t xml:space="preserve">іської  ради </w:t>
      </w:r>
      <w:r>
        <w:rPr>
          <w:b/>
          <w:sz w:val="28"/>
          <w:szCs w:val="28"/>
        </w:rPr>
        <w:t>для передачі у спільно часткову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на земел</w:t>
      </w:r>
      <w:r w:rsidR="00D776B6">
        <w:rPr>
          <w:b/>
          <w:sz w:val="28"/>
          <w:szCs w:val="28"/>
        </w:rPr>
        <w:t>ьну ділянку</w:t>
      </w:r>
      <w:r w:rsidR="007C1BC3">
        <w:rPr>
          <w:b/>
          <w:sz w:val="28"/>
          <w:szCs w:val="28"/>
        </w:rPr>
        <w:t>:</w:t>
      </w:r>
    </w:p>
    <w:p w:rsidR="00C1791F" w:rsidRDefault="001E386C" w:rsidP="00EE61D0">
      <w:pPr>
        <w:jc w:val="both"/>
        <w:rPr>
          <w:sz w:val="28"/>
          <w:szCs w:val="28"/>
        </w:rPr>
      </w:pPr>
      <w:r>
        <w:rPr>
          <w:sz w:val="28"/>
          <w:szCs w:val="28"/>
        </w:rPr>
        <w:t xml:space="preserve">11.1 </w:t>
      </w:r>
      <w:r w:rsidR="008869D3">
        <w:rPr>
          <w:sz w:val="28"/>
          <w:szCs w:val="28"/>
        </w:rPr>
        <w:t xml:space="preserve">19/50 </w:t>
      </w:r>
      <w:r>
        <w:rPr>
          <w:sz w:val="28"/>
          <w:szCs w:val="28"/>
        </w:rPr>
        <w:t>КОМАРЧУКУ Миколі</w:t>
      </w:r>
      <w:r w:rsidR="008869D3">
        <w:rPr>
          <w:sz w:val="28"/>
          <w:szCs w:val="28"/>
        </w:rPr>
        <w:t xml:space="preserve"> Валентиновичу та 62/100 ВЕНЦКІВСЬКІЙ Таїсії Станіславівні по вул. Пляжній, 24/13,</w:t>
      </w:r>
      <w:r w:rsidR="00D776B6">
        <w:rPr>
          <w:sz w:val="28"/>
          <w:szCs w:val="28"/>
        </w:rPr>
        <w:t xml:space="preserve"> в м. Малині</w:t>
      </w:r>
      <w:r w:rsidR="008869D3">
        <w:rPr>
          <w:sz w:val="28"/>
          <w:szCs w:val="28"/>
        </w:rPr>
        <w:t xml:space="preserve"> загальною площею 0,1000 га (кадастровий номер 1810900000:01:003:0692);</w:t>
      </w:r>
    </w:p>
    <w:p w:rsidR="00D05704" w:rsidRPr="00243303" w:rsidRDefault="00F16239" w:rsidP="009E328A">
      <w:pPr>
        <w:jc w:val="both"/>
        <w:rPr>
          <w:b/>
          <w:color w:val="000000" w:themeColor="text1"/>
          <w:sz w:val="28"/>
          <w:szCs w:val="28"/>
        </w:rPr>
      </w:pPr>
      <w:r>
        <w:rPr>
          <w:b/>
          <w:color w:val="000000" w:themeColor="text1"/>
          <w:sz w:val="28"/>
          <w:szCs w:val="28"/>
        </w:rPr>
        <w:t>12</w:t>
      </w:r>
      <w:r w:rsidR="00D05704" w:rsidRPr="00243303">
        <w:rPr>
          <w:b/>
          <w:color w:val="000000" w:themeColor="text1"/>
          <w:sz w:val="28"/>
          <w:szCs w:val="28"/>
        </w:rPr>
        <w:t>. Продовжити договір особистого строкового сервітуту:</w:t>
      </w:r>
    </w:p>
    <w:p w:rsidR="00D05704" w:rsidRDefault="00F16239" w:rsidP="009E328A">
      <w:pPr>
        <w:jc w:val="both"/>
        <w:rPr>
          <w:color w:val="000000" w:themeColor="text1"/>
          <w:sz w:val="28"/>
          <w:szCs w:val="28"/>
        </w:rPr>
      </w:pPr>
      <w:r>
        <w:rPr>
          <w:color w:val="000000" w:themeColor="text1"/>
          <w:sz w:val="28"/>
          <w:szCs w:val="28"/>
        </w:rPr>
        <w:t>12</w:t>
      </w:r>
      <w:r w:rsidR="00D05704" w:rsidRPr="007A76BE">
        <w:rPr>
          <w:color w:val="000000" w:themeColor="text1"/>
          <w:sz w:val="28"/>
          <w:szCs w:val="28"/>
        </w:rPr>
        <w:t xml:space="preserve">.1 </w:t>
      </w:r>
      <w:r w:rsidR="00D22570">
        <w:rPr>
          <w:color w:val="000000" w:themeColor="text1"/>
          <w:sz w:val="28"/>
          <w:szCs w:val="28"/>
        </w:rPr>
        <w:t xml:space="preserve">ФОП </w:t>
      </w:r>
      <w:r w:rsidR="00443DF0">
        <w:rPr>
          <w:color w:val="000000" w:themeColor="text1"/>
          <w:sz w:val="28"/>
          <w:szCs w:val="28"/>
        </w:rPr>
        <w:t>ДАНЕЛЯНУ Давиду Дарчоєвичу (договір №5 від 10.10.2011р.)</w:t>
      </w:r>
      <w:r w:rsidR="00D05704" w:rsidRPr="007A76BE">
        <w:rPr>
          <w:color w:val="000000" w:themeColor="text1"/>
          <w:sz w:val="28"/>
          <w:szCs w:val="28"/>
        </w:rPr>
        <w:t xml:space="preserve"> </w:t>
      </w:r>
      <w:r w:rsidR="00D22570">
        <w:rPr>
          <w:color w:val="000000" w:themeColor="text1"/>
          <w:sz w:val="28"/>
          <w:szCs w:val="28"/>
        </w:rPr>
        <w:t xml:space="preserve">        </w:t>
      </w:r>
      <w:r w:rsidR="00CA15CD">
        <w:rPr>
          <w:color w:val="000000" w:themeColor="text1"/>
          <w:sz w:val="28"/>
          <w:szCs w:val="28"/>
        </w:rPr>
        <w:t xml:space="preserve"> </w:t>
      </w:r>
      <w:r w:rsidR="00D22570">
        <w:rPr>
          <w:color w:val="000000" w:themeColor="text1"/>
          <w:sz w:val="28"/>
          <w:szCs w:val="28"/>
        </w:rPr>
        <w:t xml:space="preserve">по </w:t>
      </w:r>
      <w:r w:rsidR="00D05704" w:rsidRPr="007A76BE">
        <w:rPr>
          <w:color w:val="000000" w:themeColor="text1"/>
          <w:sz w:val="28"/>
          <w:szCs w:val="28"/>
        </w:rPr>
        <w:t xml:space="preserve">вул. </w:t>
      </w:r>
      <w:r w:rsidR="00443DF0">
        <w:rPr>
          <w:color w:val="000000" w:themeColor="text1"/>
          <w:sz w:val="28"/>
          <w:szCs w:val="28"/>
        </w:rPr>
        <w:t>Гагаріна, 4</w:t>
      </w:r>
      <w:r w:rsidR="00D05704" w:rsidRPr="007A76BE">
        <w:rPr>
          <w:color w:val="000000" w:themeColor="text1"/>
          <w:sz w:val="28"/>
          <w:szCs w:val="28"/>
        </w:rPr>
        <w:t xml:space="preserve">, загальною площею </w:t>
      </w:r>
      <w:r w:rsidR="00443DF0">
        <w:rPr>
          <w:color w:val="000000" w:themeColor="text1"/>
          <w:sz w:val="28"/>
          <w:szCs w:val="28"/>
        </w:rPr>
        <w:t xml:space="preserve"> </w:t>
      </w:r>
      <w:r w:rsidR="00D05704" w:rsidRPr="007A76BE">
        <w:rPr>
          <w:color w:val="000000" w:themeColor="text1"/>
          <w:sz w:val="28"/>
          <w:szCs w:val="28"/>
        </w:rPr>
        <w:t>0,0030 га</w:t>
      </w:r>
      <w:r w:rsidR="008C79A8" w:rsidRPr="008C79A8">
        <w:rPr>
          <w:color w:val="000000" w:themeColor="text1"/>
          <w:sz w:val="28"/>
          <w:szCs w:val="28"/>
        </w:rPr>
        <w:t xml:space="preserve"> </w:t>
      </w:r>
      <w:r w:rsidR="00D05704" w:rsidRPr="007A76BE">
        <w:rPr>
          <w:color w:val="000000" w:themeColor="text1"/>
          <w:sz w:val="28"/>
          <w:szCs w:val="28"/>
        </w:rPr>
        <w:t>строком на 5 (п</w:t>
      </w:r>
      <w:r w:rsidR="00D05704" w:rsidRPr="00815147">
        <w:rPr>
          <w:color w:val="000000" w:themeColor="text1"/>
          <w:sz w:val="28"/>
          <w:szCs w:val="28"/>
          <w:lang w:val="ru-RU"/>
        </w:rPr>
        <w:t>’</w:t>
      </w:r>
      <w:r w:rsidR="00D05704" w:rsidRPr="007A76BE">
        <w:rPr>
          <w:color w:val="000000" w:themeColor="text1"/>
          <w:sz w:val="28"/>
          <w:szCs w:val="28"/>
        </w:rPr>
        <w:t>ять) років, річну плату за користування земельно</w:t>
      </w:r>
      <w:r w:rsidR="008C79A8">
        <w:rPr>
          <w:color w:val="000000" w:themeColor="text1"/>
          <w:sz w:val="28"/>
          <w:szCs w:val="28"/>
        </w:rPr>
        <w:t>ю ділянкою встановити в розмірі</w:t>
      </w:r>
      <w:r w:rsidR="00D22570">
        <w:rPr>
          <w:color w:val="000000" w:themeColor="text1"/>
          <w:sz w:val="28"/>
          <w:szCs w:val="28"/>
        </w:rPr>
        <w:t xml:space="preserve"> </w:t>
      </w:r>
      <w:r w:rsidR="00D05704" w:rsidRPr="00815147">
        <w:rPr>
          <w:color w:val="000000" w:themeColor="text1"/>
          <w:sz w:val="28"/>
          <w:szCs w:val="28"/>
          <w:lang w:val="ru-RU"/>
        </w:rPr>
        <w:t>6</w:t>
      </w:r>
      <w:r w:rsidR="00D05704" w:rsidRPr="007A76BE">
        <w:rPr>
          <w:color w:val="000000" w:themeColor="text1"/>
          <w:sz w:val="28"/>
          <w:szCs w:val="28"/>
        </w:rPr>
        <w:t>% від нормативної грошо</w:t>
      </w:r>
      <w:r w:rsidR="00443DF0">
        <w:rPr>
          <w:color w:val="000000" w:themeColor="text1"/>
          <w:sz w:val="28"/>
          <w:szCs w:val="28"/>
        </w:rPr>
        <w:t>вої оцінки земель міста Малина;</w:t>
      </w:r>
    </w:p>
    <w:p w:rsidR="00443DF0" w:rsidRDefault="00F16239" w:rsidP="00443DF0">
      <w:pPr>
        <w:jc w:val="both"/>
        <w:rPr>
          <w:color w:val="000000" w:themeColor="text1"/>
          <w:sz w:val="28"/>
          <w:szCs w:val="28"/>
        </w:rPr>
      </w:pPr>
      <w:r>
        <w:rPr>
          <w:color w:val="000000" w:themeColor="text1"/>
          <w:sz w:val="28"/>
          <w:szCs w:val="28"/>
        </w:rPr>
        <w:t>12</w:t>
      </w:r>
      <w:r w:rsidR="00443DF0">
        <w:rPr>
          <w:color w:val="000000" w:themeColor="text1"/>
          <w:sz w:val="28"/>
          <w:szCs w:val="28"/>
        </w:rPr>
        <w:t>.2</w:t>
      </w:r>
      <w:r w:rsidR="00443DF0" w:rsidRPr="00443DF0">
        <w:rPr>
          <w:color w:val="000000" w:themeColor="text1"/>
          <w:sz w:val="28"/>
          <w:szCs w:val="28"/>
        </w:rPr>
        <w:t xml:space="preserve"> </w:t>
      </w:r>
      <w:r w:rsidR="00D22570">
        <w:rPr>
          <w:color w:val="000000" w:themeColor="text1"/>
          <w:sz w:val="28"/>
          <w:szCs w:val="28"/>
        </w:rPr>
        <w:t xml:space="preserve">ФОП </w:t>
      </w:r>
      <w:r w:rsidR="00443DF0">
        <w:rPr>
          <w:color w:val="000000" w:themeColor="text1"/>
          <w:sz w:val="28"/>
          <w:szCs w:val="28"/>
        </w:rPr>
        <w:t>ДАНЕЛЯНУ Давиду Дарчоєвичу (договір №6 від 10.10.2011р.)</w:t>
      </w:r>
      <w:r w:rsidR="00443DF0" w:rsidRPr="007A76BE">
        <w:rPr>
          <w:color w:val="000000" w:themeColor="text1"/>
          <w:sz w:val="28"/>
          <w:szCs w:val="28"/>
        </w:rPr>
        <w:t xml:space="preserve"> </w:t>
      </w:r>
      <w:r w:rsidR="00D22570">
        <w:rPr>
          <w:color w:val="000000" w:themeColor="text1"/>
          <w:sz w:val="28"/>
          <w:szCs w:val="28"/>
        </w:rPr>
        <w:t xml:space="preserve">        </w:t>
      </w:r>
      <w:r w:rsidR="00CA15CD">
        <w:rPr>
          <w:color w:val="000000" w:themeColor="text1"/>
          <w:sz w:val="28"/>
          <w:szCs w:val="28"/>
        </w:rPr>
        <w:t xml:space="preserve"> </w:t>
      </w:r>
      <w:r w:rsidR="00D22570">
        <w:rPr>
          <w:color w:val="000000" w:themeColor="text1"/>
          <w:sz w:val="28"/>
          <w:szCs w:val="28"/>
        </w:rPr>
        <w:t xml:space="preserve">по </w:t>
      </w:r>
      <w:r w:rsidR="00443DF0" w:rsidRPr="007A76BE">
        <w:rPr>
          <w:color w:val="000000" w:themeColor="text1"/>
          <w:sz w:val="28"/>
          <w:szCs w:val="28"/>
        </w:rPr>
        <w:t xml:space="preserve">вул. </w:t>
      </w:r>
      <w:r w:rsidR="00443DF0">
        <w:rPr>
          <w:color w:val="000000" w:themeColor="text1"/>
          <w:sz w:val="28"/>
          <w:szCs w:val="28"/>
        </w:rPr>
        <w:t>Гагаріна, 4</w:t>
      </w:r>
      <w:r w:rsidR="00443DF0" w:rsidRPr="007A76BE">
        <w:rPr>
          <w:color w:val="000000" w:themeColor="text1"/>
          <w:sz w:val="28"/>
          <w:szCs w:val="28"/>
        </w:rPr>
        <w:t xml:space="preserve">, загальною площею </w:t>
      </w:r>
      <w:r w:rsidR="00443DF0">
        <w:rPr>
          <w:color w:val="000000" w:themeColor="text1"/>
          <w:sz w:val="28"/>
          <w:szCs w:val="28"/>
        </w:rPr>
        <w:t xml:space="preserve"> </w:t>
      </w:r>
      <w:r w:rsidR="00443DF0" w:rsidRPr="007A76BE">
        <w:rPr>
          <w:color w:val="000000" w:themeColor="text1"/>
          <w:sz w:val="28"/>
          <w:szCs w:val="28"/>
        </w:rPr>
        <w:t>0,0030 га строком на 5 (п</w:t>
      </w:r>
      <w:r w:rsidR="00443DF0" w:rsidRPr="00815147">
        <w:rPr>
          <w:color w:val="000000" w:themeColor="text1"/>
          <w:sz w:val="28"/>
          <w:szCs w:val="28"/>
          <w:lang w:val="ru-RU"/>
        </w:rPr>
        <w:t>’</w:t>
      </w:r>
      <w:r w:rsidR="00443DF0" w:rsidRPr="007A76BE">
        <w:rPr>
          <w:color w:val="000000" w:themeColor="text1"/>
          <w:sz w:val="28"/>
          <w:szCs w:val="28"/>
        </w:rPr>
        <w:t>ять) років, річну плату за користування земельно</w:t>
      </w:r>
      <w:r w:rsidR="008C79A8">
        <w:rPr>
          <w:color w:val="000000" w:themeColor="text1"/>
          <w:sz w:val="28"/>
          <w:szCs w:val="28"/>
        </w:rPr>
        <w:t>ю ділянкою встановити в розмірі</w:t>
      </w:r>
      <w:r w:rsidR="00D22570">
        <w:rPr>
          <w:color w:val="000000" w:themeColor="text1"/>
          <w:sz w:val="28"/>
          <w:szCs w:val="28"/>
        </w:rPr>
        <w:t xml:space="preserve"> </w:t>
      </w:r>
      <w:r w:rsidR="00443DF0" w:rsidRPr="00815147">
        <w:rPr>
          <w:color w:val="000000" w:themeColor="text1"/>
          <w:sz w:val="28"/>
          <w:szCs w:val="28"/>
          <w:lang w:val="ru-RU"/>
        </w:rPr>
        <w:t>6</w:t>
      </w:r>
      <w:r w:rsidR="00443DF0" w:rsidRPr="007A76BE">
        <w:rPr>
          <w:color w:val="000000" w:themeColor="text1"/>
          <w:sz w:val="28"/>
          <w:szCs w:val="28"/>
        </w:rPr>
        <w:t>% від нормативної грошо</w:t>
      </w:r>
      <w:r w:rsidR="00443DF0">
        <w:rPr>
          <w:color w:val="000000" w:themeColor="text1"/>
          <w:sz w:val="28"/>
          <w:szCs w:val="28"/>
        </w:rPr>
        <w:t>вої оцінки земель міста Малина;</w:t>
      </w:r>
    </w:p>
    <w:p w:rsidR="00D22570" w:rsidRDefault="00F16239" w:rsidP="00D22570">
      <w:pPr>
        <w:jc w:val="both"/>
        <w:rPr>
          <w:color w:val="000000" w:themeColor="text1"/>
          <w:sz w:val="28"/>
          <w:szCs w:val="28"/>
        </w:rPr>
      </w:pPr>
      <w:r>
        <w:rPr>
          <w:color w:val="000000" w:themeColor="text1"/>
          <w:sz w:val="28"/>
          <w:szCs w:val="28"/>
        </w:rPr>
        <w:t>12</w:t>
      </w:r>
      <w:r w:rsidR="00443DF0">
        <w:rPr>
          <w:color w:val="000000" w:themeColor="text1"/>
          <w:sz w:val="28"/>
          <w:szCs w:val="28"/>
        </w:rPr>
        <w:t>.3</w:t>
      </w:r>
      <w:r w:rsidR="00D22570">
        <w:rPr>
          <w:color w:val="000000" w:themeColor="text1"/>
          <w:sz w:val="28"/>
          <w:szCs w:val="28"/>
        </w:rPr>
        <w:t xml:space="preserve"> ФОП  ШЕВЧУКУ Михайлу Анатолійовичу (договір №10 від 14.11.2011р.) на</w:t>
      </w:r>
      <w:r w:rsidR="00D22570" w:rsidRPr="007A76BE">
        <w:rPr>
          <w:color w:val="000000" w:themeColor="text1"/>
          <w:sz w:val="28"/>
          <w:szCs w:val="28"/>
        </w:rPr>
        <w:t xml:space="preserve"> </w:t>
      </w:r>
      <w:r w:rsidR="00D22570">
        <w:rPr>
          <w:color w:val="000000" w:themeColor="text1"/>
          <w:sz w:val="28"/>
          <w:szCs w:val="28"/>
        </w:rPr>
        <w:t>площі Соборній, 2а</w:t>
      </w:r>
      <w:r w:rsidR="00D22570" w:rsidRPr="007A76BE">
        <w:rPr>
          <w:color w:val="000000" w:themeColor="text1"/>
          <w:sz w:val="28"/>
          <w:szCs w:val="28"/>
        </w:rPr>
        <w:t xml:space="preserve">, загальною площею </w:t>
      </w:r>
      <w:r w:rsidR="00D22570">
        <w:rPr>
          <w:color w:val="000000" w:themeColor="text1"/>
          <w:sz w:val="28"/>
          <w:szCs w:val="28"/>
        </w:rPr>
        <w:t xml:space="preserve"> </w:t>
      </w:r>
      <w:r w:rsidR="00D22570" w:rsidRPr="007A76BE">
        <w:rPr>
          <w:color w:val="000000" w:themeColor="text1"/>
          <w:sz w:val="28"/>
          <w:szCs w:val="28"/>
        </w:rPr>
        <w:t>0,0030 га строком на 5 (п</w:t>
      </w:r>
      <w:r w:rsidR="00D22570" w:rsidRPr="00815147">
        <w:rPr>
          <w:color w:val="000000" w:themeColor="text1"/>
          <w:sz w:val="28"/>
          <w:szCs w:val="28"/>
          <w:lang w:val="ru-RU"/>
        </w:rPr>
        <w:t>’</w:t>
      </w:r>
      <w:r w:rsidR="00D22570" w:rsidRPr="007A76BE">
        <w:rPr>
          <w:color w:val="000000" w:themeColor="text1"/>
          <w:sz w:val="28"/>
          <w:szCs w:val="28"/>
        </w:rPr>
        <w:t xml:space="preserve">ять) років, річну плату за користування земельною ділянкою встановити в розмірі </w:t>
      </w:r>
      <w:r w:rsidR="00D22570">
        <w:rPr>
          <w:color w:val="000000" w:themeColor="text1"/>
          <w:sz w:val="28"/>
          <w:szCs w:val="28"/>
        </w:rPr>
        <w:t xml:space="preserve">           </w:t>
      </w:r>
      <w:r w:rsidR="00D22570" w:rsidRPr="00815147">
        <w:rPr>
          <w:color w:val="000000" w:themeColor="text1"/>
          <w:sz w:val="28"/>
          <w:szCs w:val="28"/>
          <w:lang w:val="ru-RU"/>
        </w:rPr>
        <w:t>6</w:t>
      </w:r>
      <w:r w:rsidR="00D22570" w:rsidRPr="007A76BE">
        <w:rPr>
          <w:color w:val="000000" w:themeColor="text1"/>
          <w:sz w:val="28"/>
          <w:szCs w:val="28"/>
        </w:rPr>
        <w:t>% від нормативної грошо</w:t>
      </w:r>
      <w:r w:rsidR="00D22570">
        <w:rPr>
          <w:color w:val="000000" w:themeColor="text1"/>
          <w:sz w:val="28"/>
          <w:szCs w:val="28"/>
        </w:rPr>
        <w:t>вої оцінки земель міста Малина;</w:t>
      </w:r>
    </w:p>
    <w:p w:rsidR="00D22570" w:rsidRPr="002F340E" w:rsidRDefault="00F16239" w:rsidP="00D22570">
      <w:pPr>
        <w:jc w:val="both"/>
        <w:rPr>
          <w:color w:val="000000" w:themeColor="text1"/>
          <w:sz w:val="28"/>
          <w:szCs w:val="28"/>
        </w:rPr>
      </w:pPr>
      <w:r>
        <w:rPr>
          <w:color w:val="000000" w:themeColor="text1"/>
          <w:sz w:val="28"/>
          <w:szCs w:val="28"/>
        </w:rPr>
        <w:t>12</w:t>
      </w:r>
      <w:r w:rsidR="00D22570" w:rsidRPr="002F340E">
        <w:rPr>
          <w:color w:val="000000" w:themeColor="text1"/>
          <w:sz w:val="28"/>
          <w:szCs w:val="28"/>
        </w:rPr>
        <w:t xml:space="preserve">.4 ФОП СТАНКЕВИЧ Євгенії Василівні (договір №7 від 17.10.2011р.)        </w:t>
      </w:r>
      <w:r w:rsidR="00CA15CD" w:rsidRPr="002F340E">
        <w:rPr>
          <w:color w:val="000000" w:themeColor="text1"/>
          <w:sz w:val="28"/>
          <w:szCs w:val="28"/>
        </w:rPr>
        <w:t xml:space="preserve"> </w:t>
      </w:r>
      <w:r w:rsidR="00D22570" w:rsidRPr="002F340E">
        <w:rPr>
          <w:color w:val="000000" w:themeColor="text1"/>
          <w:sz w:val="28"/>
          <w:szCs w:val="28"/>
        </w:rPr>
        <w:t xml:space="preserve">   по вул. Гагаріна, 4, загальною площею  0,0030 га строком на 5 (п</w:t>
      </w:r>
      <w:r w:rsidR="00D22570" w:rsidRPr="00815147">
        <w:rPr>
          <w:color w:val="000000" w:themeColor="text1"/>
          <w:sz w:val="28"/>
          <w:szCs w:val="28"/>
          <w:lang w:val="ru-RU"/>
        </w:rPr>
        <w:t>’</w:t>
      </w:r>
      <w:r w:rsidR="00D22570" w:rsidRPr="002F340E">
        <w:rPr>
          <w:color w:val="000000" w:themeColor="text1"/>
          <w:sz w:val="28"/>
          <w:szCs w:val="28"/>
        </w:rPr>
        <w:t xml:space="preserve">ять) років, річну плату за користування земельною ділянкою встановити в розмірі            </w:t>
      </w:r>
      <w:r w:rsidR="00D22570" w:rsidRPr="00815147">
        <w:rPr>
          <w:color w:val="000000" w:themeColor="text1"/>
          <w:sz w:val="28"/>
          <w:szCs w:val="28"/>
          <w:lang w:val="ru-RU"/>
        </w:rPr>
        <w:t>6</w:t>
      </w:r>
      <w:r w:rsidR="00D22570" w:rsidRPr="002F340E">
        <w:rPr>
          <w:color w:val="000000" w:themeColor="text1"/>
          <w:sz w:val="28"/>
          <w:szCs w:val="28"/>
        </w:rPr>
        <w:t>% від нормативної грошової оцінки земель міста Малина;</w:t>
      </w:r>
    </w:p>
    <w:p w:rsidR="0083063B" w:rsidRDefault="00F16239" w:rsidP="00F348A9">
      <w:pPr>
        <w:jc w:val="both"/>
        <w:rPr>
          <w:b/>
          <w:color w:val="000000"/>
          <w:sz w:val="28"/>
          <w:szCs w:val="28"/>
        </w:rPr>
      </w:pPr>
      <w:r>
        <w:rPr>
          <w:b/>
          <w:color w:val="000000"/>
          <w:sz w:val="28"/>
          <w:szCs w:val="28"/>
        </w:rPr>
        <w:t>13</w:t>
      </w:r>
      <w:r w:rsidR="0083063B">
        <w:rPr>
          <w:b/>
          <w:color w:val="000000"/>
          <w:sz w:val="28"/>
          <w:szCs w:val="28"/>
        </w:rPr>
        <w:t>. Припинити договір оренди:</w:t>
      </w:r>
    </w:p>
    <w:p w:rsidR="00E72FE9" w:rsidRDefault="00F16239" w:rsidP="00F348A9">
      <w:pPr>
        <w:jc w:val="both"/>
        <w:rPr>
          <w:color w:val="000000"/>
          <w:sz w:val="28"/>
          <w:szCs w:val="28"/>
        </w:rPr>
      </w:pPr>
      <w:r>
        <w:rPr>
          <w:color w:val="000000"/>
          <w:sz w:val="28"/>
          <w:szCs w:val="28"/>
        </w:rPr>
        <w:t>13</w:t>
      </w:r>
      <w:r w:rsidR="00B92E1B">
        <w:rPr>
          <w:color w:val="000000"/>
          <w:sz w:val="28"/>
          <w:szCs w:val="28"/>
        </w:rPr>
        <w:t>.1 КАПКАЄВІЙ Надії Андріївні</w:t>
      </w:r>
      <w:r w:rsidR="0083063B">
        <w:rPr>
          <w:color w:val="000000"/>
          <w:sz w:val="28"/>
          <w:szCs w:val="28"/>
        </w:rPr>
        <w:t xml:space="preserve"> по вул. </w:t>
      </w:r>
      <w:r w:rsidR="00B92E1B">
        <w:rPr>
          <w:color w:val="000000"/>
          <w:sz w:val="28"/>
          <w:szCs w:val="28"/>
        </w:rPr>
        <w:t>Міщенка, 27,</w:t>
      </w:r>
      <w:r w:rsidR="00A83A3D">
        <w:rPr>
          <w:color w:val="000000"/>
          <w:sz w:val="28"/>
          <w:szCs w:val="28"/>
        </w:rPr>
        <w:t xml:space="preserve"> в м. Малині</w:t>
      </w:r>
      <w:r w:rsidR="00B92E1B">
        <w:rPr>
          <w:color w:val="000000"/>
          <w:sz w:val="28"/>
          <w:szCs w:val="28"/>
        </w:rPr>
        <w:t xml:space="preserve"> площею 0,09</w:t>
      </w:r>
      <w:r w:rsidR="0083063B">
        <w:rPr>
          <w:color w:val="000000"/>
          <w:sz w:val="28"/>
          <w:szCs w:val="28"/>
        </w:rPr>
        <w:t xml:space="preserve">00 га (кадастровий номер </w:t>
      </w:r>
      <w:r w:rsidR="00B92E1B">
        <w:rPr>
          <w:color w:val="000000"/>
          <w:sz w:val="28"/>
          <w:szCs w:val="28"/>
        </w:rPr>
        <w:t>1810900000:01:006:0824</w:t>
      </w:r>
      <w:r w:rsidR="0083063B">
        <w:rPr>
          <w:color w:val="000000"/>
          <w:sz w:val="28"/>
          <w:szCs w:val="28"/>
        </w:rPr>
        <w:t>) для будівництва                                        та обслуговування житлового будинку господарських будівель і споруд</w:t>
      </w:r>
      <w:r w:rsidR="00B92E1B">
        <w:rPr>
          <w:color w:val="000000"/>
          <w:sz w:val="28"/>
          <w:szCs w:val="28"/>
        </w:rPr>
        <w:t xml:space="preserve"> (присадибна </w:t>
      </w:r>
      <w:r w:rsidR="0083063B">
        <w:rPr>
          <w:color w:val="000000"/>
          <w:sz w:val="28"/>
          <w:szCs w:val="28"/>
        </w:rPr>
        <w:t xml:space="preserve"> </w:t>
      </w:r>
      <w:r w:rsidR="00B92E1B">
        <w:rPr>
          <w:color w:val="000000"/>
          <w:sz w:val="28"/>
          <w:szCs w:val="28"/>
        </w:rPr>
        <w:t>ділянка)</w:t>
      </w:r>
      <w:r w:rsidR="00CA15CD">
        <w:rPr>
          <w:color w:val="000000"/>
          <w:sz w:val="28"/>
          <w:szCs w:val="28"/>
        </w:rPr>
        <w:t xml:space="preserve"> </w:t>
      </w:r>
      <w:r w:rsidR="0083063B">
        <w:rPr>
          <w:color w:val="000000"/>
          <w:sz w:val="28"/>
          <w:szCs w:val="28"/>
        </w:rPr>
        <w:t xml:space="preserve">у </w:t>
      </w:r>
      <w:proofErr w:type="spellStart"/>
      <w:r w:rsidR="0083063B">
        <w:rPr>
          <w:color w:val="000000"/>
          <w:sz w:val="28"/>
          <w:szCs w:val="28"/>
        </w:rPr>
        <w:t>зв</w:t>
      </w:r>
      <w:proofErr w:type="spellEnd"/>
      <w:r w:rsidR="0083063B" w:rsidRPr="00815147">
        <w:rPr>
          <w:color w:val="000000"/>
          <w:sz w:val="28"/>
          <w:szCs w:val="28"/>
          <w:lang w:val="ru-RU"/>
        </w:rPr>
        <w:t>’</w:t>
      </w:r>
      <w:proofErr w:type="spellStart"/>
      <w:r w:rsidR="0083063B">
        <w:rPr>
          <w:color w:val="000000"/>
          <w:sz w:val="28"/>
          <w:szCs w:val="28"/>
        </w:rPr>
        <w:t>язку</w:t>
      </w:r>
      <w:proofErr w:type="spellEnd"/>
      <w:r w:rsidR="0083063B" w:rsidRPr="00815147">
        <w:rPr>
          <w:color w:val="000000"/>
          <w:sz w:val="28"/>
          <w:szCs w:val="28"/>
          <w:lang w:val="ru-RU"/>
        </w:rPr>
        <w:t xml:space="preserve"> </w:t>
      </w:r>
      <w:r w:rsidR="0083063B">
        <w:rPr>
          <w:color w:val="000000"/>
          <w:sz w:val="28"/>
          <w:szCs w:val="28"/>
        </w:rPr>
        <w:t xml:space="preserve">з </w:t>
      </w:r>
      <w:r w:rsidR="00CA15CD">
        <w:rPr>
          <w:color w:val="000000"/>
          <w:sz w:val="28"/>
          <w:szCs w:val="28"/>
        </w:rPr>
        <w:t>заявою.</w:t>
      </w:r>
    </w:p>
    <w:p w:rsidR="001C4D00" w:rsidRPr="001C4D00" w:rsidRDefault="00F16239" w:rsidP="001C4D00">
      <w:pPr>
        <w:jc w:val="both"/>
        <w:rPr>
          <w:b/>
          <w:sz w:val="28"/>
          <w:szCs w:val="28"/>
        </w:rPr>
      </w:pPr>
      <w:r>
        <w:rPr>
          <w:b/>
          <w:color w:val="000000"/>
          <w:sz w:val="28"/>
          <w:szCs w:val="28"/>
        </w:rPr>
        <w:t>14</w:t>
      </w:r>
      <w:r w:rsidR="001C4D00">
        <w:rPr>
          <w:color w:val="000000"/>
          <w:sz w:val="28"/>
          <w:szCs w:val="28"/>
        </w:rPr>
        <w:t>.</w:t>
      </w:r>
      <w:r w:rsidR="001C4D00" w:rsidRPr="001C4D00">
        <w:rPr>
          <w:b/>
          <w:sz w:val="28"/>
          <w:szCs w:val="28"/>
        </w:rPr>
        <w:t xml:space="preserve"> </w:t>
      </w:r>
      <w:r w:rsidR="001C4D00">
        <w:rPr>
          <w:b/>
          <w:sz w:val="28"/>
          <w:szCs w:val="28"/>
        </w:rPr>
        <w:t xml:space="preserve">Передати у власність земельну ділянку для будівництва                                         і обслуговування житлового будинку, господарських будівель і споруд та </w:t>
      </w:r>
      <w:r w:rsidR="001C4D00" w:rsidRPr="00D043FE">
        <w:rPr>
          <w:sz w:val="28"/>
          <w:szCs w:val="28"/>
        </w:rPr>
        <w:t xml:space="preserve"> </w:t>
      </w:r>
      <w:r w:rsidR="001C4D00" w:rsidRPr="001C4D00">
        <w:rPr>
          <w:b/>
          <w:sz w:val="28"/>
          <w:szCs w:val="28"/>
        </w:rPr>
        <w:t>зобов’язати звернутись до державного реєстратора речових прав на нерухоме майно за оформле</w:t>
      </w:r>
      <w:r w:rsidR="00125555">
        <w:rPr>
          <w:b/>
          <w:sz w:val="28"/>
          <w:szCs w:val="28"/>
        </w:rPr>
        <w:t>нням права власності</w:t>
      </w:r>
      <w:r w:rsidR="001C4D00" w:rsidRPr="001C4D00">
        <w:rPr>
          <w:b/>
          <w:sz w:val="28"/>
          <w:szCs w:val="28"/>
        </w:rPr>
        <w:t xml:space="preserve"> на земельну ділянку;</w:t>
      </w:r>
    </w:p>
    <w:p w:rsidR="00CA15CD" w:rsidRDefault="00F16239" w:rsidP="00CA15CD">
      <w:pPr>
        <w:jc w:val="both"/>
        <w:rPr>
          <w:color w:val="000000"/>
          <w:sz w:val="28"/>
          <w:szCs w:val="28"/>
        </w:rPr>
      </w:pPr>
      <w:r>
        <w:rPr>
          <w:color w:val="000000"/>
          <w:sz w:val="28"/>
          <w:szCs w:val="28"/>
        </w:rPr>
        <w:t>14</w:t>
      </w:r>
      <w:r w:rsidR="00CA15CD">
        <w:rPr>
          <w:color w:val="000000"/>
          <w:sz w:val="28"/>
          <w:szCs w:val="28"/>
        </w:rPr>
        <w:t>.1 КАПКАЄВІЙ Надії</w:t>
      </w:r>
      <w:r w:rsidR="00D776B6">
        <w:rPr>
          <w:color w:val="000000"/>
          <w:sz w:val="28"/>
          <w:szCs w:val="28"/>
        </w:rPr>
        <w:t xml:space="preserve"> Андріївні по вул. Міщенка, 27, в м. Малині </w:t>
      </w:r>
      <w:r w:rsidR="00CA15CD">
        <w:rPr>
          <w:color w:val="000000"/>
          <w:sz w:val="28"/>
          <w:szCs w:val="28"/>
        </w:rPr>
        <w:t xml:space="preserve">площею 0,0900 га (кадастровий номер 1810900000:01:006:0824) для будівництва                                        та обслуговування житлового будинку господарських будівель і споруд (присадибна  ділянка) у </w:t>
      </w:r>
      <w:proofErr w:type="spellStart"/>
      <w:r w:rsidR="00CA15CD">
        <w:rPr>
          <w:color w:val="000000"/>
          <w:sz w:val="28"/>
          <w:szCs w:val="28"/>
        </w:rPr>
        <w:t>зв</w:t>
      </w:r>
      <w:proofErr w:type="spellEnd"/>
      <w:r w:rsidR="00CA15CD" w:rsidRPr="00815147">
        <w:rPr>
          <w:color w:val="000000"/>
          <w:sz w:val="28"/>
          <w:szCs w:val="28"/>
          <w:lang w:val="ru-RU"/>
        </w:rPr>
        <w:t>’</w:t>
      </w:r>
      <w:proofErr w:type="spellStart"/>
      <w:r w:rsidR="00CA15CD">
        <w:rPr>
          <w:color w:val="000000"/>
          <w:sz w:val="28"/>
          <w:szCs w:val="28"/>
        </w:rPr>
        <w:t>язку</w:t>
      </w:r>
      <w:proofErr w:type="spellEnd"/>
      <w:r w:rsidR="00CA15CD" w:rsidRPr="00815147">
        <w:rPr>
          <w:color w:val="000000"/>
          <w:sz w:val="28"/>
          <w:szCs w:val="28"/>
          <w:lang w:val="ru-RU"/>
        </w:rPr>
        <w:t xml:space="preserve"> </w:t>
      </w:r>
      <w:r w:rsidR="0094774F">
        <w:rPr>
          <w:color w:val="000000"/>
          <w:sz w:val="28"/>
          <w:szCs w:val="28"/>
        </w:rPr>
        <w:t>з заявою;</w:t>
      </w:r>
    </w:p>
    <w:p w:rsidR="0094774F" w:rsidRPr="0094774F" w:rsidRDefault="00F16239" w:rsidP="0094774F">
      <w:pPr>
        <w:jc w:val="both"/>
        <w:rPr>
          <w:b/>
          <w:color w:val="000000"/>
          <w:sz w:val="28"/>
          <w:szCs w:val="28"/>
        </w:rPr>
      </w:pPr>
      <w:r>
        <w:rPr>
          <w:b/>
          <w:color w:val="000000"/>
          <w:sz w:val="28"/>
          <w:szCs w:val="28"/>
        </w:rPr>
        <w:t>15</w:t>
      </w:r>
      <w:r w:rsidR="0094774F">
        <w:rPr>
          <w:b/>
          <w:color w:val="000000"/>
          <w:sz w:val="28"/>
          <w:szCs w:val="28"/>
        </w:rPr>
        <w:t xml:space="preserve">. </w:t>
      </w:r>
      <w:r w:rsidR="0094774F" w:rsidRPr="0094774F">
        <w:rPr>
          <w:b/>
          <w:color w:val="000000"/>
          <w:sz w:val="28"/>
          <w:szCs w:val="28"/>
        </w:rPr>
        <w:t>Укласти договір оренди:</w:t>
      </w:r>
    </w:p>
    <w:p w:rsidR="0094774F" w:rsidRPr="0094774F" w:rsidRDefault="00F16239" w:rsidP="0094774F">
      <w:pPr>
        <w:jc w:val="both"/>
        <w:rPr>
          <w:sz w:val="28"/>
          <w:szCs w:val="28"/>
        </w:rPr>
      </w:pPr>
      <w:r>
        <w:rPr>
          <w:color w:val="000000"/>
          <w:sz w:val="28"/>
          <w:szCs w:val="28"/>
        </w:rPr>
        <w:t>15</w:t>
      </w:r>
      <w:r w:rsidR="0094774F" w:rsidRPr="0094774F">
        <w:rPr>
          <w:color w:val="000000"/>
          <w:sz w:val="28"/>
          <w:szCs w:val="28"/>
        </w:rPr>
        <w:t xml:space="preserve">.1 </w:t>
      </w:r>
      <w:r w:rsidR="0094774F">
        <w:rPr>
          <w:color w:val="000000"/>
          <w:sz w:val="28"/>
          <w:szCs w:val="28"/>
        </w:rPr>
        <w:t>ЗЕЛЕНКО Олександру Сергійовичу</w:t>
      </w:r>
      <w:r w:rsidR="0094774F" w:rsidRPr="0094774F">
        <w:rPr>
          <w:color w:val="000000"/>
          <w:sz w:val="28"/>
          <w:szCs w:val="28"/>
        </w:rPr>
        <w:t xml:space="preserve"> по вул. </w:t>
      </w:r>
      <w:r w:rsidR="0094774F">
        <w:rPr>
          <w:color w:val="000000"/>
          <w:sz w:val="28"/>
          <w:szCs w:val="28"/>
        </w:rPr>
        <w:t>Чорновола, 95</w:t>
      </w:r>
      <w:r w:rsidR="0094774F" w:rsidRPr="0094774F">
        <w:rPr>
          <w:color w:val="000000"/>
          <w:sz w:val="28"/>
          <w:szCs w:val="28"/>
        </w:rPr>
        <w:t>,</w:t>
      </w:r>
      <w:r w:rsidR="00A83A3D">
        <w:rPr>
          <w:color w:val="000000"/>
          <w:sz w:val="28"/>
          <w:szCs w:val="28"/>
        </w:rPr>
        <w:t xml:space="preserve"> в м. Малині площею </w:t>
      </w:r>
      <w:r w:rsidR="0094774F" w:rsidRPr="0094774F">
        <w:rPr>
          <w:color w:val="000000"/>
          <w:sz w:val="28"/>
          <w:szCs w:val="28"/>
        </w:rPr>
        <w:t>0,</w:t>
      </w:r>
      <w:r w:rsidR="0094774F">
        <w:rPr>
          <w:color w:val="000000"/>
          <w:sz w:val="28"/>
          <w:szCs w:val="28"/>
        </w:rPr>
        <w:t>1000</w:t>
      </w:r>
      <w:r w:rsidR="0094774F" w:rsidRPr="0094774F">
        <w:rPr>
          <w:color w:val="000000"/>
          <w:sz w:val="28"/>
          <w:szCs w:val="28"/>
        </w:rPr>
        <w:t xml:space="preserve"> га кадастро</w:t>
      </w:r>
      <w:r w:rsidR="0094774F">
        <w:rPr>
          <w:color w:val="000000"/>
          <w:sz w:val="28"/>
          <w:szCs w:val="28"/>
        </w:rPr>
        <w:t>вий номер (1810900000:01:010:0813</w:t>
      </w:r>
      <w:r w:rsidR="0094774F" w:rsidRPr="0094774F">
        <w:rPr>
          <w:color w:val="000000"/>
          <w:sz w:val="28"/>
          <w:szCs w:val="28"/>
        </w:rPr>
        <w:t>)</w:t>
      </w:r>
      <w:r w:rsidR="0094774F" w:rsidRPr="0094774F">
        <w:rPr>
          <w:b/>
          <w:sz w:val="28"/>
          <w:szCs w:val="28"/>
        </w:rPr>
        <w:t xml:space="preserve"> </w:t>
      </w:r>
      <w:r w:rsidR="0094774F" w:rsidRPr="0094774F">
        <w:rPr>
          <w:sz w:val="28"/>
          <w:szCs w:val="28"/>
        </w:rPr>
        <w:t xml:space="preserve">для </w:t>
      </w:r>
      <w:r w:rsidR="0094774F" w:rsidRPr="0094774F">
        <w:rPr>
          <w:sz w:val="28"/>
          <w:szCs w:val="28"/>
        </w:rPr>
        <w:lastRenderedPageBreak/>
        <w:t xml:space="preserve">будівництва </w:t>
      </w:r>
      <w:r w:rsidR="00A83A3D">
        <w:rPr>
          <w:sz w:val="28"/>
          <w:szCs w:val="28"/>
        </w:rPr>
        <w:t xml:space="preserve"> </w:t>
      </w:r>
      <w:r w:rsidR="0094774F" w:rsidRPr="0094774F">
        <w:rPr>
          <w:sz w:val="28"/>
          <w:szCs w:val="28"/>
        </w:rPr>
        <w:t xml:space="preserve">і обслуговування житлового будинку, господарських будівель і споруд </w:t>
      </w:r>
      <w:r w:rsidR="00921C15">
        <w:rPr>
          <w:sz w:val="28"/>
          <w:szCs w:val="28"/>
        </w:rPr>
        <w:t xml:space="preserve">(землі комунальної власності Малинської міської ради) </w:t>
      </w:r>
      <w:r w:rsidR="0094774F">
        <w:rPr>
          <w:color w:val="000000"/>
          <w:sz w:val="28"/>
          <w:szCs w:val="28"/>
        </w:rPr>
        <w:t xml:space="preserve">строком на 1 </w:t>
      </w:r>
      <w:r w:rsidR="0094774F" w:rsidRPr="0094774F">
        <w:rPr>
          <w:color w:val="000000"/>
          <w:sz w:val="28"/>
          <w:szCs w:val="28"/>
        </w:rPr>
        <w:t>(один) р</w:t>
      </w:r>
      <w:r w:rsidR="0094774F">
        <w:rPr>
          <w:color w:val="000000"/>
          <w:sz w:val="28"/>
          <w:szCs w:val="28"/>
        </w:rPr>
        <w:t>ік</w:t>
      </w:r>
      <w:r w:rsidR="00921C15">
        <w:rPr>
          <w:color w:val="000000"/>
          <w:sz w:val="28"/>
          <w:szCs w:val="28"/>
        </w:rPr>
        <w:t>, річну плату</w:t>
      </w:r>
      <w:r w:rsidR="0094774F" w:rsidRPr="0094774F">
        <w:rPr>
          <w:color w:val="000000"/>
          <w:sz w:val="28"/>
          <w:szCs w:val="28"/>
        </w:rPr>
        <w:t xml:space="preserve"> за користування земельною ділянкою встановити в розмірі 3% від нормативної грошової оцінки земель міста Малина</w:t>
      </w:r>
      <w:r w:rsidR="0094774F" w:rsidRPr="0094774F">
        <w:rPr>
          <w:sz w:val="28"/>
          <w:szCs w:val="28"/>
        </w:rPr>
        <w:t xml:space="preserve"> та зобов’язати звернутись до</w:t>
      </w:r>
      <w:r w:rsidR="0094774F" w:rsidRPr="0094774F">
        <w:rPr>
          <w:b/>
          <w:sz w:val="28"/>
          <w:szCs w:val="28"/>
        </w:rPr>
        <w:t xml:space="preserve"> </w:t>
      </w:r>
      <w:r w:rsidR="0094774F" w:rsidRPr="0094774F">
        <w:rPr>
          <w:sz w:val="28"/>
          <w:szCs w:val="28"/>
        </w:rPr>
        <w:t>державного реєстратора речових прав на нерухоме майно за оформленням права оренди на земельну ділянку;</w:t>
      </w:r>
    </w:p>
    <w:p w:rsidR="003913F2" w:rsidRPr="004A713C" w:rsidRDefault="00F16239" w:rsidP="004A713C">
      <w:pPr>
        <w:jc w:val="both"/>
        <w:rPr>
          <w:sz w:val="28"/>
          <w:szCs w:val="28"/>
        </w:rPr>
      </w:pPr>
      <w:r>
        <w:rPr>
          <w:b/>
          <w:color w:val="000000"/>
          <w:sz w:val="28"/>
          <w:szCs w:val="28"/>
        </w:rPr>
        <w:t>16</w:t>
      </w:r>
      <w:r w:rsidR="004A713C">
        <w:rPr>
          <w:b/>
          <w:color w:val="000000"/>
          <w:sz w:val="28"/>
          <w:szCs w:val="28"/>
        </w:rPr>
        <w:t xml:space="preserve">. </w:t>
      </w:r>
      <w:r w:rsidR="00B2094C">
        <w:rPr>
          <w:b/>
          <w:color w:val="000000"/>
          <w:sz w:val="28"/>
          <w:szCs w:val="28"/>
        </w:rPr>
        <w:t>Пункт 5, 6</w:t>
      </w:r>
      <w:r w:rsidR="001C3D3B">
        <w:rPr>
          <w:b/>
          <w:color w:val="000000"/>
          <w:sz w:val="28"/>
          <w:szCs w:val="28"/>
        </w:rPr>
        <w:t xml:space="preserve"> </w:t>
      </w:r>
      <w:r w:rsidR="00B2352D">
        <w:rPr>
          <w:b/>
          <w:color w:val="000000"/>
          <w:sz w:val="28"/>
          <w:szCs w:val="28"/>
        </w:rPr>
        <w:t>даного рішення в частині надання дозволу на розроблення проекту землеустрою щодо відведення земельних ділянок дійсний протягом 1 (одного) року.</w:t>
      </w:r>
    </w:p>
    <w:p w:rsidR="00760343" w:rsidRDefault="00760343" w:rsidP="003913F2">
      <w:pPr>
        <w:jc w:val="both"/>
        <w:rPr>
          <w:b/>
          <w:color w:val="000000"/>
          <w:sz w:val="28"/>
          <w:szCs w:val="28"/>
        </w:rPr>
      </w:pPr>
    </w:p>
    <w:p w:rsidR="005F2B68" w:rsidRDefault="005F2B68" w:rsidP="00B2352D">
      <w:pPr>
        <w:rPr>
          <w:color w:val="000000"/>
          <w:sz w:val="28"/>
          <w:szCs w:val="28"/>
        </w:rPr>
      </w:pPr>
    </w:p>
    <w:p w:rsidR="005F2B68" w:rsidRDefault="005F2B68" w:rsidP="00B2352D">
      <w:pPr>
        <w:rPr>
          <w:color w:val="000000"/>
          <w:sz w:val="28"/>
          <w:szCs w:val="28"/>
        </w:rPr>
      </w:pPr>
    </w:p>
    <w:p w:rsidR="00DE2C23" w:rsidRDefault="00B2352D" w:rsidP="00B2352D">
      <w:pPr>
        <w:rPr>
          <w:color w:val="000000"/>
          <w:sz w:val="28"/>
          <w:szCs w:val="28"/>
        </w:rPr>
      </w:pPr>
      <w:bookmarkStart w:id="0" w:name="_GoBack"/>
      <w:bookmarkEnd w:id="0"/>
      <w:r>
        <w:rPr>
          <w:color w:val="000000"/>
          <w:sz w:val="28"/>
          <w:szCs w:val="28"/>
        </w:rPr>
        <w:t xml:space="preserve">Міський голова                                                                   </w:t>
      </w:r>
      <w:r w:rsidR="00D10BD5" w:rsidRPr="00815147">
        <w:rPr>
          <w:color w:val="000000"/>
          <w:sz w:val="28"/>
          <w:szCs w:val="28"/>
        </w:rPr>
        <w:t xml:space="preserve">                 </w:t>
      </w:r>
      <w:r>
        <w:rPr>
          <w:color w:val="000000"/>
          <w:sz w:val="28"/>
          <w:szCs w:val="28"/>
        </w:rPr>
        <w:t xml:space="preserve"> О.Г. Шостак</w:t>
      </w: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A74414" w:rsidRDefault="00A74414"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8C79A8" w:rsidRDefault="008C79A8" w:rsidP="00FC5AFA">
      <w:pPr>
        <w:tabs>
          <w:tab w:val="center" w:pos="4819"/>
        </w:tabs>
        <w:rPr>
          <w:sz w:val="20"/>
          <w:szCs w:val="20"/>
        </w:rPr>
      </w:pPr>
    </w:p>
    <w:p w:rsidR="00B2352D" w:rsidRDefault="00CB5CB9" w:rsidP="00FC5AFA">
      <w:pPr>
        <w:tabs>
          <w:tab w:val="center" w:pos="4819"/>
        </w:tabs>
        <w:rPr>
          <w:sz w:val="20"/>
          <w:szCs w:val="20"/>
        </w:rPr>
      </w:pPr>
      <w:proofErr w:type="spellStart"/>
      <w:r>
        <w:rPr>
          <w:sz w:val="20"/>
          <w:szCs w:val="20"/>
        </w:rPr>
        <w:t>Ю</w:t>
      </w:r>
      <w:r w:rsidR="00B2352D">
        <w:rPr>
          <w:sz w:val="20"/>
          <w:szCs w:val="20"/>
        </w:rPr>
        <w:t>ковецький</w:t>
      </w:r>
      <w:proofErr w:type="spellEnd"/>
      <w:r w:rsidR="00B2352D">
        <w:rPr>
          <w:sz w:val="20"/>
          <w:szCs w:val="20"/>
        </w:rPr>
        <w:t xml:space="preserve">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75950" w:rsidRDefault="00243303" w:rsidP="00F066AF">
      <w:pPr>
        <w:jc w:val="both"/>
        <w:rPr>
          <w:sz w:val="20"/>
          <w:szCs w:val="20"/>
        </w:rPr>
      </w:pPr>
      <w:r>
        <w:rPr>
          <w:sz w:val="20"/>
          <w:szCs w:val="20"/>
        </w:rPr>
        <w:t>Осадча Л.А</w:t>
      </w:r>
      <w:r w:rsidR="00B2352D">
        <w:rPr>
          <w:sz w:val="20"/>
          <w:szCs w:val="20"/>
        </w:rPr>
        <w:t xml:space="preserve">.       </w:t>
      </w:r>
    </w:p>
    <w:sectPr w:rsidR="00B75950" w:rsidRPr="00B75950" w:rsidSect="00D10BD5">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9C2" w:rsidRDefault="00FD29C2" w:rsidP="008A4A9A">
      <w:r>
        <w:separator/>
      </w:r>
    </w:p>
  </w:endnote>
  <w:endnote w:type="continuationSeparator" w:id="0">
    <w:p w:rsidR="00FD29C2" w:rsidRDefault="00FD29C2"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9C2" w:rsidRDefault="00FD29C2" w:rsidP="008A4A9A">
      <w:r>
        <w:separator/>
      </w:r>
    </w:p>
  </w:footnote>
  <w:footnote w:type="continuationSeparator" w:id="0">
    <w:p w:rsidR="00FD29C2" w:rsidRDefault="00FD29C2" w:rsidP="008A4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E1A"/>
    <w:rsid w:val="000015C8"/>
    <w:rsid w:val="00002C8A"/>
    <w:rsid w:val="00005971"/>
    <w:rsid w:val="00005982"/>
    <w:rsid w:val="0000668C"/>
    <w:rsid w:val="00010338"/>
    <w:rsid w:val="000120F8"/>
    <w:rsid w:val="000164F8"/>
    <w:rsid w:val="000171E1"/>
    <w:rsid w:val="0002443F"/>
    <w:rsid w:val="000302E8"/>
    <w:rsid w:val="00031BFB"/>
    <w:rsid w:val="00032AC7"/>
    <w:rsid w:val="00032F09"/>
    <w:rsid w:val="00033F03"/>
    <w:rsid w:val="000444A5"/>
    <w:rsid w:val="000457E5"/>
    <w:rsid w:val="00046E7E"/>
    <w:rsid w:val="00047961"/>
    <w:rsid w:val="00047A1E"/>
    <w:rsid w:val="00052B44"/>
    <w:rsid w:val="000568D6"/>
    <w:rsid w:val="0005761A"/>
    <w:rsid w:val="00057FF8"/>
    <w:rsid w:val="000618E2"/>
    <w:rsid w:val="00061914"/>
    <w:rsid w:val="000657AC"/>
    <w:rsid w:val="000670E7"/>
    <w:rsid w:val="00072634"/>
    <w:rsid w:val="00075D1A"/>
    <w:rsid w:val="00075D8F"/>
    <w:rsid w:val="00075EAD"/>
    <w:rsid w:val="000805CE"/>
    <w:rsid w:val="000852F3"/>
    <w:rsid w:val="00085699"/>
    <w:rsid w:val="000902D7"/>
    <w:rsid w:val="00090CCE"/>
    <w:rsid w:val="00091CE9"/>
    <w:rsid w:val="00092E17"/>
    <w:rsid w:val="000938B6"/>
    <w:rsid w:val="00093CA4"/>
    <w:rsid w:val="0009607A"/>
    <w:rsid w:val="000A41DB"/>
    <w:rsid w:val="000A5EA4"/>
    <w:rsid w:val="000B24A4"/>
    <w:rsid w:val="000B3112"/>
    <w:rsid w:val="000B3DB6"/>
    <w:rsid w:val="000C0DC9"/>
    <w:rsid w:val="000C358B"/>
    <w:rsid w:val="000C482B"/>
    <w:rsid w:val="000C5E57"/>
    <w:rsid w:val="000C79B8"/>
    <w:rsid w:val="000D4319"/>
    <w:rsid w:val="000D56EF"/>
    <w:rsid w:val="000D609F"/>
    <w:rsid w:val="000D7A2D"/>
    <w:rsid w:val="000E1F18"/>
    <w:rsid w:val="000E2C74"/>
    <w:rsid w:val="000E7B95"/>
    <w:rsid w:val="000F465B"/>
    <w:rsid w:val="000F6252"/>
    <w:rsid w:val="001004F6"/>
    <w:rsid w:val="00102157"/>
    <w:rsid w:val="001024D5"/>
    <w:rsid w:val="001040B1"/>
    <w:rsid w:val="001064B3"/>
    <w:rsid w:val="001069BD"/>
    <w:rsid w:val="001106D2"/>
    <w:rsid w:val="0011077A"/>
    <w:rsid w:val="0011172F"/>
    <w:rsid w:val="0011256C"/>
    <w:rsid w:val="00113989"/>
    <w:rsid w:val="00115B1F"/>
    <w:rsid w:val="00117530"/>
    <w:rsid w:val="0012059A"/>
    <w:rsid w:val="00121431"/>
    <w:rsid w:val="0012302E"/>
    <w:rsid w:val="00123B18"/>
    <w:rsid w:val="00124DAF"/>
    <w:rsid w:val="00124EC8"/>
    <w:rsid w:val="00125555"/>
    <w:rsid w:val="001273BA"/>
    <w:rsid w:val="0012740A"/>
    <w:rsid w:val="00132D5A"/>
    <w:rsid w:val="00134177"/>
    <w:rsid w:val="00135B40"/>
    <w:rsid w:val="0013743A"/>
    <w:rsid w:val="0014195D"/>
    <w:rsid w:val="00141B48"/>
    <w:rsid w:val="0014202E"/>
    <w:rsid w:val="00143961"/>
    <w:rsid w:val="00144C49"/>
    <w:rsid w:val="0014579A"/>
    <w:rsid w:val="0015108D"/>
    <w:rsid w:val="00152FE6"/>
    <w:rsid w:val="00153103"/>
    <w:rsid w:val="00155F34"/>
    <w:rsid w:val="00156416"/>
    <w:rsid w:val="00156F59"/>
    <w:rsid w:val="0015751C"/>
    <w:rsid w:val="00157CBA"/>
    <w:rsid w:val="001616A4"/>
    <w:rsid w:val="00172670"/>
    <w:rsid w:val="00174218"/>
    <w:rsid w:val="0017599D"/>
    <w:rsid w:val="00176CB8"/>
    <w:rsid w:val="0017706A"/>
    <w:rsid w:val="00181481"/>
    <w:rsid w:val="00181894"/>
    <w:rsid w:val="00183568"/>
    <w:rsid w:val="0018389A"/>
    <w:rsid w:val="001842E6"/>
    <w:rsid w:val="00187FFB"/>
    <w:rsid w:val="00190851"/>
    <w:rsid w:val="001908E3"/>
    <w:rsid w:val="00193824"/>
    <w:rsid w:val="00195E2F"/>
    <w:rsid w:val="0019714A"/>
    <w:rsid w:val="00197160"/>
    <w:rsid w:val="001A0030"/>
    <w:rsid w:val="001A3991"/>
    <w:rsid w:val="001A70CE"/>
    <w:rsid w:val="001B199A"/>
    <w:rsid w:val="001C2599"/>
    <w:rsid w:val="001C37FA"/>
    <w:rsid w:val="001C3D3B"/>
    <w:rsid w:val="001C3D92"/>
    <w:rsid w:val="001C495C"/>
    <w:rsid w:val="001C4BD1"/>
    <w:rsid w:val="001C4D00"/>
    <w:rsid w:val="001C5A84"/>
    <w:rsid w:val="001C613A"/>
    <w:rsid w:val="001D3201"/>
    <w:rsid w:val="001D3995"/>
    <w:rsid w:val="001D5F92"/>
    <w:rsid w:val="001D698A"/>
    <w:rsid w:val="001E1AB3"/>
    <w:rsid w:val="001E1D8D"/>
    <w:rsid w:val="001E386C"/>
    <w:rsid w:val="001E4849"/>
    <w:rsid w:val="001F06CB"/>
    <w:rsid w:val="001F24C6"/>
    <w:rsid w:val="001F432D"/>
    <w:rsid w:val="001F535D"/>
    <w:rsid w:val="001F7AB0"/>
    <w:rsid w:val="00211D91"/>
    <w:rsid w:val="0021477B"/>
    <w:rsid w:val="00215A31"/>
    <w:rsid w:val="002223D2"/>
    <w:rsid w:val="00222695"/>
    <w:rsid w:val="00224705"/>
    <w:rsid w:val="00225B90"/>
    <w:rsid w:val="00227AA0"/>
    <w:rsid w:val="00230320"/>
    <w:rsid w:val="002308D6"/>
    <w:rsid w:val="002315EE"/>
    <w:rsid w:val="00234077"/>
    <w:rsid w:val="002344AD"/>
    <w:rsid w:val="00241C27"/>
    <w:rsid w:val="00243303"/>
    <w:rsid w:val="00246AA7"/>
    <w:rsid w:val="00251B5E"/>
    <w:rsid w:val="002525F7"/>
    <w:rsid w:val="0025287D"/>
    <w:rsid w:val="00252DE7"/>
    <w:rsid w:val="002552C0"/>
    <w:rsid w:val="00255C24"/>
    <w:rsid w:val="00260CF6"/>
    <w:rsid w:val="00261F50"/>
    <w:rsid w:val="00262929"/>
    <w:rsid w:val="00263F5F"/>
    <w:rsid w:val="00264CB7"/>
    <w:rsid w:val="0026509E"/>
    <w:rsid w:val="00265670"/>
    <w:rsid w:val="00265B58"/>
    <w:rsid w:val="00266BDB"/>
    <w:rsid w:val="00266FD2"/>
    <w:rsid w:val="002762F8"/>
    <w:rsid w:val="0027684B"/>
    <w:rsid w:val="00286A00"/>
    <w:rsid w:val="00287346"/>
    <w:rsid w:val="002910AC"/>
    <w:rsid w:val="00291D7B"/>
    <w:rsid w:val="002924A7"/>
    <w:rsid w:val="00293B48"/>
    <w:rsid w:val="0029698D"/>
    <w:rsid w:val="002A03FB"/>
    <w:rsid w:val="002A1005"/>
    <w:rsid w:val="002A26BE"/>
    <w:rsid w:val="002A293C"/>
    <w:rsid w:val="002A59C1"/>
    <w:rsid w:val="002A60D4"/>
    <w:rsid w:val="002B297D"/>
    <w:rsid w:val="002B5F1F"/>
    <w:rsid w:val="002C0656"/>
    <w:rsid w:val="002C220D"/>
    <w:rsid w:val="002C2571"/>
    <w:rsid w:val="002C43E8"/>
    <w:rsid w:val="002C6918"/>
    <w:rsid w:val="002D0F99"/>
    <w:rsid w:val="002D1193"/>
    <w:rsid w:val="002D3AAD"/>
    <w:rsid w:val="002D3D0C"/>
    <w:rsid w:val="002D5F7C"/>
    <w:rsid w:val="002D62FF"/>
    <w:rsid w:val="002D6480"/>
    <w:rsid w:val="002E47C0"/>
    <w:rsid w:val="002E71C2"/>
    <w:rsid w:val="002E7B5C"/>
    <w:rsid w:val="002F0674"/>
    <w:rsid w:val="002F144C"/>
    <w:rsid w:val="002F2014"/>
    <w:rsid w:val="002F311D"/>
    <w:rsid w:val="002F340E"/>
    <w:rsid w:val="002F6CCA"/>
    <w:rsid w:val="002F7C8E"/>
    <w:rsid w:val="0030485D"/>
    <w:rsid w:val="00307F50"/>
    <w:rsid w:val="00315EF1"/>
    <w:rsid w:val="0031733B"/>
    <w:rsid w:val="00317392"/>
    <w:rsid w:val="0032206E"/>
    <w:rsid w:val="003237B1"/>
    <w:rsid w:val="00325DCB"/>
    <w:rsid w:val="00326CC9"/>
    <w:rsid w:val="00327271"/>
    <w:rsid w:val="0032769D"/>
    <w:rsid w:val="00332C0D"/>
    <w:rsid w:val="00341BE6"/>
    <w:rsid w:val="0034219E"/>
    <w:rsid w:val="00342527"/>
    <w:rsid w:val="00345C0C"/>
    <w:rsid w:val="0034640C"/>
    <w:rsid w:val="00347C8C"/>
    <w:rsid w:val="0035097A"/>
    <w:rsid w:val="00356211"/>
    <w:rsid w:val="00357F6C"/>
    <w:rsid w:val="00364BCF"/>
    <w:rsid w:val="00367440"/>
    <w:rsid w:val="00367F45"/>
    <w:rsid w:val="003709A7"/>
    <w:rsid w:val="00371615"/>
    <w:rsid w:val="00373B1E"/>
    <w:rsid w:val="0037525A"/>
    <w:rsid w:val="00377F44"/>
    <w:rsid w:val="00380315"/>
    <w:rsid w:val="0038034B"/>
    <w:rsid w:val="00381D15"/>
    <w:rsid w:val="003822F0"/>
    <w:rsid w:val="003832C2"/>
    <w:rsid w:val="00384882"/>
    <w:rsid w:val="00386131"/>
    <w:rsid w:val="003869C9"/>
    <w:rsid w:val="00386B9F"/>
    <w:rsid w:val="00387A27"/>
    <w:rsid w:val="003913F2"/>
    <w:rsid w:val="003916BF"/>
    <w:rsid w:val="003923A4"/>
    <w:rsid w:val="00392AFD"/>
    <w:rsid w:val="00394C77"/>
    <w:rsid w:val="003A5215"/>
    <w:rsid w:val="003A7C5F"/>
    <w:rsid w:val="003B62F8"/>
    <w:rsid w:val="003B796A"/>
    <w:rsid w:val="003C0726"/>
    <w:rsid w:val="003C1A24"/>
    <w:rsid w:val="003C368C"/>
    <w:rsid w:val="003C3FE1"/>
    <w:rsid w:val="003C4BDC"/>
    <w:rsid w:val="003C5C1B"/>
    <w:rsid w:val="003C6B2E"/>
    <w:rsid w:val="003D0249"/>
    <w:rsid w:val="003D0762"/>
    <w:rsid w:val="003D082F"/>
    <w:rsid w:val="003D48E8"/>
    <w:rsid w:val="003E058E"/>
    <w:rsid w:val="003E2818"/>
    <w:rsid w:val="003E487F"/>
    <w:rsid w:val="003E4A85"/>
    <w:rsid w:val="003E50DA"/>
    <w:rsid w:val="003E6046"/>
    <w:rsid w:val="003E7D8F"/>
    <w:rsid w:val="003F00D4"/>
    <w:rsid w:val="003F292E"/>
    <w:rsid w:val="003F30FE"/>
    <w:rsid w:val="00404C33"/>
    <w:rsid w:val="00404F9F"/>
    <w:rsid w:val="00406B94"/>
    <w:rsid w:val="004077CC"/>
    <w:rsid w:val="00410FE0"/>
    <w:rsid w:val="00415922"/>
    <w:rsid w:val="004202F8"/>
    <w:rsid w:val="00424F9B"/>
    <w:rsid w:val="00427FBC"/>
    <w:rsid w:val="0043044B"/>
    <w:rsid w:val="0043410D"/>
    <w:rsid w:val="00436731"/>
    <w:rsid w:val="0043791A"/>
    <w:rsid w:val="00441B0C"/>
    <w:rsid w:val="00441E21"/>
    <w:rsid w:val="00443DF0"/>
    <w:rsid w:val="00444089"/>
    <w:rsid w:val="0044427E"/>
    <w:rsid w:val="00444F6F"/>
    <w:rsid w:val="00446D3F"/>
    <w:rsid w:val="0045186E"/>
    <w:rsid w:val="00452DB0"/>
    <w:rsid w:val="00453C7E"/>
    <w:rsid w:val="00454D55"/>
    <w:rsid w:val="0045766F"/>
    <w:rsid w:val="0046077E"/>
    <w:rsid w:val="004628DD"/>
    <w:rsid w:val="00464A62"/>
    <w:rsid w:val="00464C71"/>
    <w:rsid w:val="004670DD"/>
    <w:rsid w:val="004700E2"/>
    <w:rsid w:val="00471CCF"/>
    <w:rsid w:val="00474862"/>
    <w:rsid w:val="00475B8D"/>
    <w:rsid w:val="00476AC9"/>
    <w:rsid w:val="00476BF9"/>
    <w:rsid w:val="0047765C"/>
    <w:rsid w:val="00480261"/>
    <w:rsid w:val="00480640"/>
    <w:rsid w:val="00483BDF"/>
    <w:rsid w:val="00483CAD"/>
    <w:rsid w:val="00484D25"/>
    <w:rsid w:val="004873A9"/>
    <w:rsid w:val="004879A5"/>
    <w:rsid w:val="00490012"/>
    <w:rsid w:val="00493A96"/>
    <w:rsid w:val="00493AF3"/>
    <w:rsid w:val="00494ACE"/>
    <w:rsid w:val="00495A50"/>
    <w:rsid w:val="00495B66"/>
    <w:rsid w:val="004966AF"/>
    <w:rsid w:val="004A030B"/>
    <w:rsid w:val="004A1354"/>
    <w:rsid w:val="004A713C"/>
    <w:rsid w:val="004B1686"/>
    <w:rsid w:val="004B659E"/>
    <w:rsid w:val="004B7AC7"/>
    <w:rsid w:val="004C0CFC"/>
    <w:rsid w:val="004C6EC9"/>
    <w:rsid w:val="004C71EC"/>
    <w:rsid w:val="004C7567"/>
    <w:rsid w:val="004C7678"/>
    <w:rsid w:val="004D5EF4"/>
    <w:rsid w:val="004E0387"/>
    <w:rsid w:val="004E09A6"/>
    <w:rsid w:val="004E4025"/>
    <w:rsid w:val="004E445F"/>
    <w:rsid w:val="004E4EE7"/>
    <w:rsid w:val="004E55DB"/>
    <w:rsid w:val="004E7DA0"/>
    <w:rsid w:val="004F0159"/>
    <w:rsid w:val="004F1E56"/>
    <w:rsid w:val="004F225D"/>
    <w:rsid w:val="004F3275"/>
    <w:rsid w:val="004F71A2"/>
    <w:rsid w:val="004F796D"/>
    <w:rsid w:val="004F7E97"/>
    <w:rsid w:val="00500835"/>
    <w:rsid w:val="00503640"/>
    <w:rsid w:val="0050632C"/>
    <w:rsid w:val="00507B3F"/>
    <w:rsid w:val="005110B6"/>
    <w:rsid w:val="00512BD3"/>
    <w:rsid w:val="00513803"/>
    <w:rsid w:val="005204CB"/>
    <w:rsid w:val="00521781"/>
    <w:rsid w:val="00521907"/>
    <w:rsid w:val="00530C7A"/>
    <w:rsid w:val="00530E38"/>
    <w:rsid w:val="0053134E"/>
    <w:rsid w:val="005332E4"/>
    <w:rsid w:val="00542879"/>
    <w:rsid w:val="00547552"/>
    <w:rsid w:val="0055195A"/>
    <w:rsid w:val="0055238B"/>
    <w:rsid w:val="00553E55"/>
    <w:rsid w:val="0055575D"/>
    <w:rsid w:val="00556A36"/>
    <w:rsid w:val="00557705"/>
    <w:rsid w:val="00560305"/>
    <w:rsid w:val="00560BD8"/>
    <w:rsid w:val="005629ED"/>
    <w:rsid w:val="0056494A"/>
    <w:rsid w:val="00566149"/>
    <w:rsid w:val="00566DAF"/>
    <w:rsid w:val="00570BE7"/>
    <w:rsid w:val="005710AF"/>
    <w:rsid w:val="0057125F"/>
    <w:rsid w:val="00572A84"/>
    <w:rsid w:val="00573897"/>
    <w:rsid w:val="005763F2"/>
    <w:rsid w:val="005815F3"/>
    <w:rsid w:val="00581E72"/>
    <w:rsid w:val="005828B0"/>
    <w:rsid w:val="005869E9"/>
    <w:rsid w:val="00586C08"/>
    <w:rsid w:val="00590F81"/>
    <w:rsid w:val="005913C8"/>
    <w:rsid w:val="005932C9"/>
    <w:rsid w:val="00593800"/>
    <w:rsid w:val="005A323D"/>
    <w:rsid w:val="005A78C2"/>
    <w:rsid w:val="005B1C19"/>
    <w:rsid w:val="005B24C1"/>
    <w:rsid w:val="005B2C38"/>
    <w:rsid w:val="005B39F0"/>
    <w:rsid w:val="005B43F4"/>
    <w:rsid w:val="005B4656"/>
    <w:rsid w:val="005B5F98"/>
    <w:rsid w:val="005B6BC8"/>
    <w:rsid w:val="005B72F5"/>
    <w:rsid w:val="005B7720"/>
    <w:rsid w:val="005C1720"/>
    <w:rsid w:val="005C1DBA"/>
    <w:rsid w:val="005C7F5D"/>
    <w:rsid w:val="005D07B8"/>
    <w:rsid w:val="005D5292"/>
    <w:rsid w:val="005D5CCB"/>
    <w:rsid w:val="005E0534"/>
    <w:rsid w:val="005E0AD5"/>
    <w:rsid w:val="005E0C16"/>
    <w:rsid w:val="005E0D2B"/>
    <w:rsid w:val="005E324B"/>
    <w:rsid w:val="005E3CCE"/>
    <w:rsid w:val="005E3CE7"/>
    <w:rsid w:val="005E40A5"/>
    <w:rsid w:val="005E4665"/>
    <w:rsid w:val="005E49DA"/>
    <w:rsid w:val="005E5C41"/>
    <w:rsid w:val="005E7770"/>
    <w:rsid w:val="005E7C7D"/>
    <w:rsid w:val="005F285C"/>
    <w:rsid w:val="005F2B68"/>
    <w:rsid w:val="005F3029"/>
    <w:rsid w:val="005F4AC0"/>
    <w:rsid w:val="005F4E8F"/>
    <w:rsid w:val="005F5604"/>
    <w:rsid w:val="005F6931"/>
    <w:rsid w:val="005F6B39"/>
    <w:rsid w:val="00601C66"/>
    <w:rsid w:val="00602210"/>
    <w:rsid w:val="00603A02"/>
    <w:rsid w:val="0060413D"/>
    <w:rsid w:val="0060469B"/>
    <w:rsid w:val="00605364"/>
    <w:rsid w:val="006109AB"/>
    <w:rsid w:val="006115C8"/>
    <w:rsid w:val="006129CC"/>
    <w:rsid w:val="00613F54"/>
    <w:rsid w:val="00614812"/>
    <w:rsid w:val="006160F4"/>
    <w:rsid w:val="00620FE5"/>
    <w:rsid w:val="00621257"/>
    <w:rsid w:val="006223F7"/>
    <w:rsid w:val="00624722"/>
    <w:rsid w:val="0063162B"/>
    <w:rsid w:val="00632E09"/>
    <w:rsid w:val="006336BD"/>
    <w:rsid w:val="00633F04"/>
    <w:rsid w:val="00634857"/>
    <w:rsid w:val="0064052C"/>
    <w:rsid w:val="00642F32"/>
    <w:rsid w:val="0064485B"/>
    <w:rsid w:val="00644ABD"/>
    <w:rsid w:val="0064565F"/>
    <w:rsid w:val="00645E21"/>
    <w:rsid w:val="00651514"/>
    <w:rsid w:val="00655762"/>
    <w:rsid w:val="00656156"/>
    <w:rsid w:val="006619A5"/>
    <w:rsid w:val="006638CC"/>
    <w:rsid w:val="00666D55"/>
    <w:rsid w:val="00666F4C"/>
    <w:rsid w:val="00672EF3"/>
    <w:rsid w:val="00673D0F"/>
    <w:rsid w:val="0067560B"/>
    <w:rsid w:val="006760E3"/>
    <w:rsid w:val="0068078D"/>
    <w:rsid w:val="00680FCA"/>
    <w:rsid w:val="0068195D"/>
    <w:rsid w:val="00683110"/>
    <w:rsid w:val="00683C44"/>
    <w:rsid w:val="00684939"/>
    <w:rsid w:val="00687D08"/>
    <w:rsid w:val="00687D74"/>
    <w:rsid w:val="00691D37"/>
    <w:rsid w:val="00692405"/>
    <w:rsid w:val="0069274A"/>
    <w:rsid w:val="0069410A"/>
    <w:rsid w:val="00695FB6"/>
    <w:rsid w:val="006A2CD1"/>
    <w:rsid w:val="006A7CEE"/>
    <w:rsid w:val="006B015C"/>
    <w:rsid w:val="006B2A7C"/>
    <w:rsid w:val="006B31E8"/>
    <w:rsid w:val="006B6309"/>
    <w:rsid w:val="006B738C"/>
    <w:rsid w:val="006C0FA2"/>
    <w:rsid w:val="006C1B2A"/>
    <w:rsid w:val="006C218A"/>
    <w:rsid w:val="006C2984"/>
    <w:rsid w:val="006C3019"/>
    <w:rsid w:val="006C4C99"/>
    <w:rsid w:val="006D0843"/>
    <w:rsid w:val="006D09F8"/>
    <w:rsid w:val="006D1C4B"/>
    <w:rsid w:val="006D2C89"/>
    <w:rsid w:val="006D3119"/>
    <w:rsid w:val="006D3C54"/>
    <w:rsid w:val="006D47F7"/>
    <w:rsid w:val="006D5285"/>
    <w:rsid w:val="006D68B4"/>
    <w:rsid w:val="006D72D2"/>
    <w:rsid w:val="006D7B61"/>
    <w:rsid w:val="006E0B9A"/>
    <w:rsid w:val="006E0CEA"/>
    <w:rsid w:val="006E1753"/>
    <w:rsid w:val="006E3B2D"/>
    <w:rsid w:val="006E580C"/>
    <w:rsid w:val="006E6EC6"/>
    <w:rsid w:val="006F299C"/>
    <w:rsid w:val="006F78EC"/>
    <w:rsid w:val="007013E7"/>
    <w:rsid w:val="00703112"/>
    <w:rsid w:val="00703BC4"/>
    <w:rsid w:val="007041CE"/>
    <w:rsid w:val="00704536"/>
    <w:rsid w:val="00704C14"/>
    <w:rsid w:val="00705CF6"/>
    <w:rsid w:val="007064EC"/>
    <w:rsid w:val="00706612"/>
    <w:rsid w:val="007069E3"/>
    <w:rsid w:val="00711B2D"/>
    <w:rsid w:val="00712A2B"/>
    <w:rsid w:val="0072412E"/>
    <w:rsid w:val="007264E4"/>
    <w:rsid w:val="007337A8"/>
    <w:rsid w:val="00735644"/>
    <w:rsid w:val="00736C63"/>
    <w:rsid w:val="007402BD"/>
    <w:rsid w:val="00741C19"/>
    <w:rsid w:val="00744756"/>
    <w:rsid w:val="00747229"/>
    <w:rsid w:val="00747729"/>
    <w:rsid w:val="0075271D"/>
    <w:rsid w:val="00754558"/>
    <w:rsid w:val="00754E8B"/>
    <w:rsid w:val="0075646B"/>
    <w:rsid w:val="007564D4"/>
    <w:rsid w:val="00756E38"/>
    <w:rsid w:val="00760343"/>
    <w:rsid w:val="00763132"/>
    <w:rsid w:val="0076319E"/>
    <w:rsid w:val="0076362D"/>
    <w:rsid w:val="00765D9E"/>
    <w:rsid w:val="00771EB6"/>
    <w:rsid w:val="00774627"/>
    <w:rsid w:val="0077585C"/>
    <w:rsid w:val="0077603E"/>
    <w:rsid w:val="00784116"/>
    <w:rsid w:val="007A1880"/>
    <w:rsid w:val="007A33FD"/>
    <w:rsid w:val="007A3F05"/>
    <w:rsid w:val="007A449C"/>
    <w:rsid w:val="007A46D2"/>
    <w:rsid w:val="007A4989"/>
    <w:rsid w:val="007A4F1B"/>
    <w:rsid w:val="007A6B37"/>
    <w:rsid w:val="007A76BE"/>
    <w:rsid w:val="007A786F"/>
    <w:rsid w:val="007A78D7"/>
    <w:rsid w:val="007B20FB"/>
    <w:rsid w:val="007B2A49"/>
    <w:rsid w:val="007B4F0D"/>
    <w:rsid w:val="007B682E"/>
    <w:rsid w:val="007C1BC3"/>
    <w:rsid w:val="007C334B"/>
    <w:rsid w:val="007C3DCF"/>
    <w:rsid w:val="007C7093"/>
    <w:rsid w:val="007D0EE7"/>
    <w:rsid w:val="007D2644"/>
    <w:rsid w:val="007D6153"/>
    <w:rsid w:val="007E43ED"/>
    <w:rsid w:val="007E4B64"/>
    <w:rsid w:val="007E724F"/>
    <w:rsid w:val="007F086E"/>
    <w:rsid w:val="007F20B0"/>
    <w:rsid w:val="007F3640"/>
    <w:rsid w:val="00800AA6"/>
    <w:rsid w:val="00801812"/>
    <w:rsid w:val="00801ADB"/>
    <w:rsid w:val="00803A38"/>
    <w:rsid w:val="00803F40"/>
    <w:rsid w:val="00805B18"/>
    <w:rsid w:val="00806F3B"/>
    <w:rsid w:val="00807C67"/>
    <w:rsid w:val="0081109D"/>
    <w:rsid w:val="00812202"/>
    <w:rsid w:val="008122BB"/>
    <w:rsid w:val="00815147"/>
    <w:rsid w:val="00816116"/>
    <w:rsid w:val="0081649A"/>
    <w:rsid w:val="0081797C"/>
    <w:rsid w:val="00817BFD"/>
    <w:rsid w:val="00820146"/>
    <w:rsid w:val="008201BD"/>
    <w:rsid w:val="00826D4C"/>
    <w:rsid w:val="00826D8C"/>
    <w:rsid w:val="00827653"/>
    <w:rsid w:val="0083063B"/>
    <w:rsid w:val="008333BE"/>
    <w:rsid w:val="008447B1"/>
    <w:rsid w:val="00845474"/>
    <w:rsid w:val="00846C16"/>
    <w:rsid w:val="008470F6"/>
    <w:rsid w:val="00852DC2"/>
    <w:rsid w:val="008531AA"/>
    <w:rsid w:val="008540FC"/>
    <w:rsid w:val="00854172"/>
    <w:rsid w:val="0085509A"/>
    <w:rsid w:val="00856B79"/>
    <w:rsid w:val="00857C94"/>
    <w:rsid w:val="00860238"/>
    <w:rsid w:val="00863901"/>
    <w:rsid w:val="00863B0D"/>
    <w:rsid w:val="00863F95"/>
    <w:rsid w:val="00863FF9"/>
    <w:rsid w:val="00866B25"/>
    <w:rsid w:val="008676D2"/>
    <w:rsid w:val="00867DA6"/>
    <w:rsid w:val="008748C1"/>
    <w:rsid w:val="00880CCB"/>
    <w:rsid w:val="00884431"/>
    <w:rsid w:val="008862B6"/>
    <w:rsid w:val="008869D3"/>
    <w:rsid w:val="00886E3C"/>
    <w:rsid w:val="0089298A"/>
    <w:rsid w:val="00897016"/>
    <w:rsid w:val="00897495"/>
    <w:rsid w:val="008A03B1"/>
    <w:rsid w:val="008A19D9"/>
    <w:rsid w:val="008A2D8E"/>
    <w:rsid w:val="008A4A9A"/>
    <w:rsid w:val="008A52C7"/>
    <w:rsid w:val="008A63A4"/>
    <w:rsid w:val="008B2A0B"/>
    <w:rsid w:val="008B2DC6"/>
    <w:rsid w:val="008B4841"/>
    <w:rsid w:val="008B5560"/>
    <w:rsid w:val="008C2D73"/>
    <w:rsid w:val="008C5637"/>
    <w:rsid w:val="008C698C"/>
    <w:rsid w:val="008C79A8"/>
    <w:rsid w:val="008C7CC1"/>
    <w:rsid w:val="008D0469"/>
    <w:rsid w:val="008D09D3"/>
    <w:rsid w:val="008D133D"/>
    <w:rsid w:val="008D43F9"/>
    <w:rsid w:val="008D4C29"/>
    <w:rsid w:val="008D5205"/>
    <w:rsid w:val="008D7315"/>
    <w:rsid w:val="008E05FE"/>
    <w:rsid w:val="008E5A49"/>
    <w:rsid w:val="008F0051"/>
    <w:rsid w:val="008F033B"/>
    <w:rsid w:val="008F0A56"/>
    <w:rsid w:val="008F22BB"/>
    <w:rsid w:val="009000D2"/>
    <w:rsid w:val="00902158"/>
    <w:rsid w:val="00907D98"/>
    <w:rsid w:val="009118EF"/>
    <w:rsid w:val="00911DE5"/>
    <w:rsid w:val="009157C2"/>
    <w:rsid w:val="00916EF8"/>
    <w:rsid w:val="00921C15"/>
    <w:rsid w:val="00922708"/>
    <w:rsid w:val="009229A7"/>
    <w:rsid w:val="00927E50"/>
    <w:rsid w:val="0093622D"/>
    <w:rsid w:val="00937238"/>
    <w:rsid w:val="0093743F"/>
    <w:rsid w:val="009414D8"/>
    <w:rsid w:val="00941DFC"/>
    <w:rsid w:val="009425D3"/>
    <w:rsid w:val="0094774F"/>
    <w:rsid w:val="00952AA5"/>
    <w:rsid w:val="00954AD5"/>
    <w:rsid w:val="00954C3B"/>
    <w:rsid w:val="00955456"/>
    <w:rsid w:val="00957468"/>
    <w:rsid w:val="00957687"/>
    <w:rsid w:val="00960DC3"/>
    <w:rsid w:val="009633CE"/>
    <w:rsid w:val="0096351A"/>
    <w:rsid w:val="009644FA"/>
    <w:rsid w:val="00964932"/>
    <w:rsid w:val="0096523B"/>
    <w:rsid w:val="009706F7"/>
    <w:rsid w:val="009710ED"/>
    <w:rsid w:val="009713DB"/>
    <w:rsid w:val="009715EA"/>
    <w:rsid w:val="00971AB0"/>
    <w:rsid w:val="00972A68"/>
    <w:rsid w:val="0097321B"/>
    <w:rsid w:val="00975804"/>
    <w:rsid w:val="00981B49"/>
    <w:rsid w:val="00981D93"/>
    <w:rsid w:val="0098211C"/>
    <w:rsid w:val="00983656"/>
    <w:rsid w:val="00985EC5"/>
    <w:rsid w:val="009863AE"/>
    <w:rsid w:val="00986E7D"/>
    <w:rsid w:val="00987676"/>
    <w:rsid w:val="00987CE6"/>
    <w:rsid w:val="00990674"/>
    <w:rsid w:val="00993BA0"/>
    <w:rsid w:val="00996F0D"/>
    <w:rsid w:val="009A1835"/>
    <w:rsid w:val="009A2126"/>
    <w:rsid w:val="009B0352"/>
    <w:rsid w:val="009B1009"/>
    <w:rsid w:val="009B3252"/>
    <w:rsid w:val="009B4985"/>
    <w:rsid w:val="009B7E20"/>
    <w:rsid w:val="009C05B8"/>
    <w:rsid w:val="009C1BFB"/>
    <w:rsid w:val="009C5D05"/>
    <w:rsid w:val="009D43AE"/>
    <w:rsid w:val="009D68F0"/>
    <w:rsid w:val="009D792E"/>
    <w:rsid w:val="009E1539"/>
    <w:rsid w:val="009E328A"/>
    <w:rsid w:val="009E3E8B"/>
    <w:rsid w:val="009E3F0B"/>
    <w:rsid w:val="009E4F5B"/>
    <w:rsid w:val="009E516B"/>
    <w:rsid w:val="009E66F9"/>
    <w:rsid w:val="009E74D5"/>
    <w:rsid w:val="009E7581"/>
    <w:rsid w:val="009F0433"/>
    <w:rsid w:val="009F16B1"/>
    <w:rsid w:val="009F1F0E"/>
    <w:rsid w:val="009F49A0"/>
    <w:rsid w:val="009F4FAE"/>
    <w:rsid w:val="009F69C2"/>
    <w:rsid w:val="009F6C31"/>
    <w:rsid w:val="00A00471"/>
    <w:rsid w:val="00A00477"/>
    <w:rsid w:val="00A00D40"/>
    <w:rsid w:val="00A03250"/>
    <w:rsid w:val="00A055B0"/>
    <w:rsid w:val="00A06A15"/>
    <w:rsid w:val="00A06E7D"/>
    <w:rsid w:val="00A12EC8"/>
    <w:rsid w:val="00A14A7A"/>
    <w:rsid w:val="00A20084"/>
    <w:rsid w:val="00A23170"/>
    <w:rsid w:val="00A236FD"/>
    <w:rsid w:val="00A23ABE"/>
    <w:rsid w:val="00A2436D"/>
    <w:rsid w:val="00A315C8"/>
    <w:rsid w:val="00A33BC8"/>
    <w:rsid w:val="00A45AED"/>
    <w:rsid w:val="00A46B54"/>
    <w:rsid w:val="00A46D2F"/>
    <w:rsid w:val="00A46E61"/>
    <w:rsid w:val="00A47D12"/>
    <w:rsid w:val="00A512C0"/>
    <w:rsid w:val="00A519BA"/>
    <w:rsid w:val="00A53CBA"/>
    <w:rsid w:val="00A546E8"/>
    <w:rsid w:val="00A5515F"/>
    <w:rsid w:val="00A6013F"/>
    <w:rsid w:val="00A60AC8"/>
    <w:rsid w:val="00A64519"/>
    <w:rsid w:val="00A65801"/>
    <w:rsid w:val="00A667BB"/>
    <w:rsid w:val="00A66C4F"/>
    <w:rsid w:val="00A70200"/>
    <w:rsid w:val="00A716A6"/>
    <w:rsid w:val="00A730BF"/>
    <w:rsid w:val="00A74414"/>
    <w:rsid w:val="00A75EF2"/>
    <w:rsid w:val="00A76110"/>
    <w:rsid w:val="00A76317"/>
    <w:rsid w:val="00A81874"/>
    <w:rsid w:val="00A82281"/>
    <w:rsid w:val="00A83A3D"/>
    <w:rsid w:val="00A863F0"/>
    <w:rsid w:val="00A87E8F"/>
    <w:rsid w:val="00A9770C"/>
    <w:rsid w:val="00A97768"/>
    <w:rsid w:val="00AA080C"/>
    <w:rsid w:val="00AA2B4D"/>
    <w:rsid w:val="00AA5F13"/>
    <w:rsid w:val="00AA67FA"/>
    <w:rsid w:val="00AB0048"/>
    <w:rsid w:val="00AB0880"/>
    <w:rsid w:val="00AB0DB5"/>
    <w:rsid w:val="00AB5326"/>
    <w:rsid w:val="00AB7BB8"/>
    <w:rsid w:val="00AC0260"/>
    <w:rsid w:val="00AC6A93"/>
    <w:rsid w:val="00AD2C35"/>
    <w:rsid w:val="00AD3B32"/>
    <w:rsid w:val="00AD7B33"/>
    <w:rsid w:val="00AE1355"/>
    <w:rsid w:val="00AE2DBE"/>
    <w:rsid w:val="00AE71FB"/>
    <w:rsid w:val="00AF0267"/>
    <w:rsid w:val="00AF0A11"/>
    <w:rsid w:val="00AF0AD7"/>
    <w:rsid w:val="00AF0C22"/>
    <w:rsid w:val="00AF1CAE"/>
    <w:rsid w:val="00AF2376"/>
    <w:rsid w:val="00AF255C"/>
    <w:rsid w:val="00AF2CEB"/>
    <w:rsid w:val="00AF6866"/>
    <w:rsid w:val="00AF6871"/>
    <w:rsid w:val="00AF6A1E"/>
    <w:rsid w:val="00B00E2E"/>
    <w:rsid w:val="00B02113"/>
    <w:rsid w:val="00B034E8"/>
    <w:rsid w:val="00B078F8"/>
    <w:rsid w:val="00B1151C"/>
    <w:rsid w:val="00B125E5"/>
    <w:rsid w:val="00B12FA4"/>
    <w:rsid w:val="00B20245"/>
    <w:rsid w:val="00B20874"/>
    <w:rsid w:val="00B2094C"/>
    <w:rsid w:val="00B214AE"/>
    <w:rsid w:val="00B2352D"/>
    <w:rsid w:val="00B24B2D"/>
    <w:rsid w:val="00B262A9"/>
    <w:rsid w:val="00B27465"/>
    <w:rsid w:val="00B27492"/>
    <w:rsid w:val="00B323C2"/>
    <w:rsid w:val="00B348F0"/>
    <w:rsid w:val="00B37DC8"/>
    <w:rsid w:val="00B41007"/>
    <w:rsid w:val="00B41740"/>
    <w:rsid w:val="00B5116C"/>
    <w:rsid w:val="00B5132C"/>
    <w:rsid w:val="00B51EA7"/>
    <w:rsid w:val="00B62B83"/>
    <w:rsid w:val="00B642FD"/>
    <w:rsid w:val="00B71885"/>
    <w:rsid w:val="00B71D50"/>
    <w:rsid w:val="00B75950"/>
    <w:rsid w:val="00B77169"/>
    <w:rsid w:val="00B83B92"/>
    <w:rsid w:val="00B84751"/>
    <w:rsid w:val="00B85F4D"/>
    <w:rsid w:val="00B85FFA"/>
    <w:rsid w:val="00B8613E"/>
    <w:rsid w:val="00B86E0F"/>
    <w:rsid w:val="00B90B47"/>
    <w:rsid w:val="00B92E1B"/>
    <w:rsid w:val="00B93060"/>
    <w:rsid w:val="00B95CD3"/>
    <w:rsid w:val="00B96DDC"/>
    <w:rsid w:val="00B97E0F"/>
    <w:rsid w:val="00BA02A4"/>
    <w:rsid w:val="00BA0639"/>
    <w:rsid w:val="00BA1375"/>
    <w:rsid w:val="00BA2CB0"/>
    <w:rsid w:val="00BA3190"/>
    <w:rsid w:val="00BA6032"/>
    <w:rsid w:val="00BA7526"/>
    <w:rsid w:val="00BA7AE6"/>
    <w:rsid w:val="00BB0373"/>
    <w:rsid w:val="00BB24D4"/>
    <w:rsid w:val="00BB387A"/>
    <w:rsid w:val="00BB3AB8"/>
    <w:rsid w:val="00BB4524"/>
    <w:rsid w:val="00BB461A"/>
    <w:rsid w:val="00BB52E0"/>
    <w:rsid w:val="00BB6CAB"/>
    <w:rsid w:val="00BC270C"/>
    <w:rsid w:val="00BC3ED4"/>
    <w:rsid w:val="00BC54C8"/>
    <w:rsid w:val="00BC6BE8"/>
    <w:rsid w:val="00BC72D0"/>
    <w:rsid w:val="00BC7ABF"/>
    <w:rsid w:val="00BC7C5C"/>
    <w:rsid w:val="00BD4022"/>
    <w:rsid w:val="00BD6B31"/>
    <w:rsid w:val="00BE0CEC"/>
    <w:rsid w:val="00BE12D1"/>
    <w:rsid w:val="00BE495B"/>
    <w:rsid w:val="00BE4EEF"/>
    <w:rsid w:val="00BF2BB0"/>
    <w:rsid w:val="00BF6E74"/>
    <w:rsid w:val="00BF7D35"/>
    <w:rsid w:val="00C01DE6"/>
    <w:rsid w:val="00C01EBF"/>
    <w:rsid w:val="00C046C4"/>
    <w:rsid w:val="00C10929"/>
    <w:rsid w:val="00C12CF3"/>
    <w:rsid w:val="00C14488"/>
    <w:rsid w:val="00C16683"/>
    <w:rsid w:val="00C170EB"/>
    <w:rsid w:val="00C1791F"/>
    <w:rsid w:val="00C22025"/>
    <w:rsid w:val="00C31B8B"/>
    <w:rsid w:val="00C3336F"/>
    <w:rsid w:val="00C36BAC"/>
    <w:rsid w:val="00C40B35"/>
    <w:rsid w:val="00C41111"/>
    <w:rsid w:val="00C416FC"/>
    <w:rsid w:val="00C41C98"/>
    <w:rsid w:val="00C43317"/>
    <w:rsid w:val="00C44C6B"/>
    <w:rsid w:val="00C4596B"/>
    <w:rsid w:val="00C47CA4"/>
    <w:rsid w:val="00C5080A"/>
    <w:rsid w:val="00C511EF"/>
    <w:rsid w:val="00C516DD"/>
    <w:rsid w:val="00C51819"/>
    <w:rsid w:val="00C540A7"/>
    <w:rsid w:val="00C5460E"/>
    <w:rsid w:val="00C54FD7"/>
    <w:rsid w:val="00C5594F"/>
    <w:rsid w:val="00C57836"/>
    <w:rsid w:val="00C57E6F"/>
    <w:rsid w:val="00C67A63"/>
    <w:rsid w:val="00C67D77"/>
    <w:rsid w:val="00C724EA"/>
    <w:rsid w:val="00C73791"/>
    <w:rsid w:val="00C74302"/>
    <w:rsid w:val="00C743E6"/>
    <w:rsid w:val="00C761D9"/>
    <w:rsid w:val="00C768BA"/>
    <w:rsid w:val="00C81504"/>
    <w:rsid w:val="00C81F08"/>
    <w:rsid w:val="00C82CB3"/>
    <w:rsid w:val="00C845DC"/>
    <w:rsid w:val="00C85401"/>
    <w:rsid w:val="00C854A1"/>
    <w:rsid w:val="00C90C85"/>
    <w:rsid w:val="00C92D98"/>
    <w:rsid w:val="00C979C2"/>
    <w:rsid w:val="00CA15CD"/>
    <w:rsid w:val="00CA2203"/>
    <w:rsid w:val="00CA2C68"/>
    <w:rsid w:val="00CA415F"/>
    <w:rsid w:val="00CA67C8"/>
    <w:rsid w:val="00CB0DB7"/>
    <w:rsid w:val="00CB4F88"/>
    <w:rsid w:val="00CB59CC"/>
    <w:rsid w:val="00CB5CB9"/>
    <w:rsid w:val="00CC1C6B"/>
    <w:rsid w:val="00CC20FE"/>
    <w:rsid w:val="00CC4F05"/>
    <w:rsid w:val="00CC67CF"/>
    <w:rsid w:val="00CC6CAA"/>
    <w:rsid w:val="00CD0A49"/>
    <w:rsid w:val="00CD0CD1"/>
    <w:rsid w:val="00CD3A9F"/>
    <w:rsid w:val="00CD3D9A"/>
    <w:rsid w:val="00CD536B"/>
    <w:rsid w:val="00CD6223"/>
    <w:rsid w:val="00CD63E7"/>
    <w:rsid w:val="00CD709F"/>
    <w:rsid w:val="00CE06CF"/>
    <w:rsid w:val="00CE250A"/>
    <w:rsid w:val="00CE2D89"/>
    <w:rsid w:val="00CE2EE9"/>
    <w:rsid w:val="00CE73B1"/>
    <w:rsid w:val="00CE763A"/>
    <w:rsid w:val="00CE7CC4"/>
    <w:rsid w:val="00CF1421"/>
    <w:rsid w:val="00CF2741"/>
    <w:rsid w:val="00CF2F74"/>
    <w:rsid w:val="00CF4D3B"/>
    <w:rsid w:val="00CF540A"/>
    <w:rsid w:val="00CF5B1F"/>
    <w:rsid w:val="00CF7476"/>
    <w:rsid w:val="00D0079C"/>
    <w:rsid w:val="00D00A40"/>
    <w:rsid w:val="00D03070"/>
    <w:rsid w:val="00D043FE"/>
    <w:rsid w:val="00D05704"/>
    <w:rsid w:val="00D073A6"/>
    <w:rsid w:val="00D10BD5"/>
    <w:rsid w:val="00D20893"/>
    <w:rsid w:val="00D22570"/>
    <w:rsid w:val="00D23DDE"/>
    <w:rsid w:val="00D24460"/>
    <w:rsid w:val="00D24D4E"/>
    <w:rsid w:val="00D25D14"/>
    <w:rsid w:val="00D27A3E"/>
    <w:rsid w:val="00D33C58"/>
    <w:rsid w:val="00D348A4"/>
    <w:rsid w:val="00D4073E"/>
    <w:rsid w:val="00D46626"/>
    <w:rsid w:val="00D46BD7"/>
    <w:rsid w:val="00D52F5F"/>
    <w:rsid w:val="00D534D0"/>
    <w:rsid w:val="00D55A38"/>
    <w:rsid w:val="00D56CAB"/>
    <w:rsid w:val="00D56F7E"/>
    <w:rsid w:val="00D57912"/>
    <w:rsid w:val="00D62EA8"/>
    <w:rsid w:val="00D63106"/>
    <w:rsid w:val="00D74270"/>
    <w:rsid w:val="00D776B6"/>
    <w:rsid w:val="00D80312"/>
    <w:rsid w:val="00D820CD"/>
    <w:rsid w:val="00D8508E"/>
    <w:rsid w:val="00D904E9"/>
    <w:rsid w:val="00D906EC"/>
    <w:rsid w:val="00D92585"/>
    <w:rsid w:val="00D93538"/>
    <w:rsid w:val="00D93F99"/>
    <w:rsid w:val="00D964FA"/>
    <w:rsid w:val="00D972E7"/>
    <w:rsid w:val="00D9740A"/>
    <w:rsid w:val="00DA3F90"/>
    <w:rsid w:val="00DA4671"/>
    <w:rsid w:val="00DA5142"/>
    <w:rsid w:val="00DA5E89"/>
    <w:rsid w:val="00DA770A"/>
    <w:rsid w:val="00DB1F61"/>
    <w:rsid w:val="00DB3266"/>
    <w:rsid w:val="00DB58D7"/>
    <w:rsid w:val="00DB6CB9"/>
    <w:rsid w:val="00DC2928"/>
    <w:rsid w:val="00DC4D03"/>
    <w:rsid w:val="00DC57C6"/>
    <w:rsid w:val="00DC5AC9"/>
    <w:rsid w:val="00DD0C3C"/>
    <w:rsid w:val="00DD2312"/>
    <w:rsid w:val="00DD31B0"/>
    <w:rsid w:val="00DD48F6"/>
    <w:rsid w:val="00DE0E99"/>
    <w:rsid w:val="00DE2C23"/>
    <w:rsid w:val="00DE4F03"/>
    <w:rsid w:val="00DF0A67"/>
    <w:rsid w:val="00DF4408"/>
    <w:rsid w:val="00DF5668"/>
    <w:rsid w:val="00DF5775"/>
    <w:rsid w:val="00DF72FC"/>
    <w:rsid w:val="00E00C4E"/>
    <w:rsid w:val="00E016F3"/>
    <w:rsid w:val="00E019FD"/>
    <w:rsid w:val="00E042B7"/>
    <w:rsid w:val="00E0484B"/>
    <w:rsid w:val="00E07824"/>
    <w:rsid w:val="00E1074D"/>
    <w:rsid w:val="00E10CB4"/>
    <w:rsid w:val="00E110D1"/>
    <w:rsid w:val="00E13320"/>
    <w:rsid w:val="00E1468F"/>
    <w:rsid w:val="00E15695"/>
    <w:rsid w:val="00E1595F"/>
    <w:rsid w:val="00E16CF1"/>
    <w:rsid w:val="00E20C28"/>
    <w:rsid w:val="00E2372E"/>
    <w:rsid w:val="00E23B6C"/>
    <w:rsid w:val="00E25EE6"/>
    <w:rsid w:val="00E3114B"/>
    <w:rsid w:val="00E32E71"/>
    <w:rsid w:val="00E34DFD"/>
    <w:rsid w:val="00E43EAF"/>
    <w:rsid w:val="00E4421F"/>
    <w:rsid w:val="00E455D6"/>
    <w:rsid w:val="00E45D1B"/>
    <w:rsid w:val="00E4606E"/>
    <w:rsid w:val="00E52BA5"/>
    <w:rsid w:val="00E52DA1"/>
    <w:rsid w:val="00E530EA"/>
    <w:rsid w:val="00E538D6"/>
    <w:rsid w:val="00E54DAC"/>
    <w:rsid w:val="00E54DFE"/>
    <w:rsid w:val="00E54E28"/>
    <w:rsid w:val="00E63FF1"/>
    <w:rsid w:val="00E64B54"/>
    <w:rsid w:val="00E6506F"/>
    <w:rsid w:val="00E65A16"/>
    <w:rsid w:val="00E65F64"/>
    <w:rsid w:val="00E72FE9"/>
    <w:rsid w:val="00E7570E"/>
    <w:rsid w:val="00E75BAB"/>
    <w:rsid w:val="00E76CD1"/>
    <w:rsid w:val="00E77715"/>
    <w:rsid w:val="00E80ED8"/>
    <w:rsid w:val="00E813A0"/>
    <w:rsid w:val="00E832F3"/>
    <w:rsid w:val="00E8362B"/>
    <w:rsid w:val="00E83C7A"/>
    <w:rsid w:val="00E90131"/>
    <w:rsid w:val="00E93FCA"/>
    <w:rsid w:val="00E940D6"/>
    <w:rsid w:val="00E94CCD"/>
    <w:rsid w:val="00EA0510"/>
    <w:rsid w:val="00EA05A9"/>
    <w:rsid w:val="00EA225A"/>
    <w:rsid w:val="00EA4AD1"/>
    <w:rsid w:val="00EA6EB4"/>
    <w:rsid w:val="00EA7AD6"/>
    <w:rsid w:val="00EA7F6F"/>
    <w:rsid w:val="00EB0D05"/>
    <w:rsid w:val="00EB0DF8"/>
    <w:rsid w:val="00EB14D6"/>
    <w:rsid w:val="00EB2BF3"/>
    <w:rsid w:val="00EB6AC5"/>
    <w:rsid w:val="00EC27AD"/>
    <w:rsid w:val="00EC4EA4"/>
    <w:rsid w:val="00EC52D5"/>
    <w:rsid w:val="00EC5D41"/>
    <w:rsid w:val="00ED00D7"/>
    <w:rsid w:val="00ED2A80"/>
    <w:rsid w:val="00ED427C"/>
    <w:rsid w:val="00EE3B05"/>
    <w:rsid w:val="00EE509B"/>
    <w:rsid w:val="00EE61D0"/>
    <w:rsid w:val="00EE67E9"/>
    <w:rsid w:val="00EF07EE"/>
    <w:rsid w:val="00EF2780"/>
    <w:rsid w:val="00EF46B2"/>
    <w:rsid w:val="00EF5061"/>
    <w:rsid w:val="00EF788E"/>
    <w:rsid w:val="00F029FA"/>
    <w:rsid w:val="00F05439"/>
    <w:rsid w:val="00F055D2"/>
    <w:rsid w:val="00F0603C"/>
    <w:rsid w:val="00F066AF"/>
    <w:rsid w:val="00F06EFC"/>
    <w:rsid w:val="00F07258"/>
    <w:rsid w:val="00F07699"/>
    <w:rsid w:val="00F10114"/>
    <w:rsid w:val="00F106D1"/>
    <w:rsid w:val="00F11BCB"/>
    <w:rsid w:val="00F120BF"/>
    <w:rsid w:val="00F1337D"/>
    <w:rsid w:val="00F1373D"/>
    <w:rsid w:val="00F13ABE"/>
    <w:rsid w:val="00F1423D"/>
    <w:rsid w:val="00F158FE"/>
    <w:rsid w:val="00F16239"/>
    <w:rsid w:val="00F168DD"/>
    <w:rsid w:val="00F23908"/>
    <w:rsid w:val="00F311AA"/>
    <w:rsid w:val="00F348A9"/>
    <w:rsid w:val="00F3597B"/>
    <w:rsid w:val="00F36AEB"/>
    <w:rsid w:val="00F37A98"/>
    <w:rsid w:val="00F37C91"/>
    <w:rsid w:val="00F40899"/>
    <w:rsid w:val="00F4274F"/>
    <w:rsid w:val="00F43B40"/>
    <w:rsid w:val="00F45A66"/>
    <w:rsid w:val="00F53BD2"/>
    <w:rsid w:val="00F54FB6"/>
    <w:rsid w:val="00F5547E"/>
    <w:rsid w:val="00F5631C"/>
    <w:rsid w:val="00F61C6F"/>
    <w:rsid w:val="00F648C6"/>
    <w:rsid w:val="00F66158"/>
    <w:rsid w:val="00F676F6"/>
    <w:rsid w:val="00F70AEA"/>
    <w:rsid w:val="00F71C67"/>
    <w:rsid w:val="00F738D6"/>
    <w:rsid w:val="00F739EB"/>
    <w:rsid w:val="00F73CBA"/>
    <w:rsid w:val="00F73D0B"/>
    <w:rsid w:val="00F74AB8"/>
    <w:rsid w:val="00F7562A"/>
    <w:rsid w:val="00F77C86"/>
    <w:rsid w:val="00F80795"/>
    <w:rsid w:val="00F857A3"/>
    <w:rsid w:val="00F86031"/>
    <w:rsid w:val="00F86310"/>
    <w:rsid w:val="00F868F2"/>
    <w:rsid w:val="00F87500"/>
    <w:rsid w:val="00F93D63"/>
    <w:rsid w:val="00F942A6"/>
    <w:rsid w:val="00F95380"/>
    <w:rsid w:val="00F96EB0"/>
    <w:rsid w:val="00F978B4"/>
    <w:rsid w:val="00FA24BA"/>
    <w:rsid w:val="00FA24F8"/>
    <w:rsid w:val="00FA7FFB"/>
    <w:rsid w:val="00FB13A2"/>
    <w:rsid w:val="00FB3991"/>
    <w:rsid w:val="00FB6882"/>
    <w:rsid w:val="00FB6CFE"/>
    <w:rsid w:val="00FB6EF8"/>
    <w:rsid w:val="00FB704D"/>
    <w:rsid w:val="00FC110A"/>
    <w:rsid w:val="00FC19AC"/>
    <w:rsid w:val="00FC5AFA"/>
    <w:rsid w:val="00FC6096"/>
    <w:rsid w:val="00FC62BD"/>
    <w:rsid w:val="00FD0D5D"/>
    <w:rsid w:val="00FD1255"/>
    <w:rsid w:val="00FD29C2"/>
    <w:rsid w:val="00FD4573"/>
    <w:rsid w:val="00FD486F"/>
    <w:rsid w:val="00FD6DC2"/>
    <w:rsid w:val="00FE1C5F"/>
    <w:rsid w:val="00FE481D"/>
    <w:rsid w:val="00FE5983"/>
    <w:rsid w:val="00FF3A8E"/>
    <w:rsid w:val="00FF3F96"/>
    <w:rsid w:val="00FF3FD4"/>
    <w:rsid w:val="00FF5E38"/>
    <w:rsid w:val="00FF6A3F"/>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369EB-745F-4BD7-BDE6-AEEDA57C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1912</TotalTime>
  <Pages>10</Pages>
  <Words>4033</Words>
  <Characters>22991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177</cp:revision>
  <cp:lastPrinted>2016-10-24T13:13:00Z</cp:lastPrinted>
  <dcterms:created xsi:type="dcterms:W3CDTF">2016-07-05T07:02:00Z</dcterms:created>
  <dcterms:modified xsi:type="dcterms:W3CDTF">2016-10-24T13:14:00Z</dcterms:modified>
</cp:coreProperties>
</file>